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F25B0B">
        <w:rPr>
          <w:color w:val="000000"/>
          <w:szCs w:val="28"/>
        </w:rPr>
        <w:t>24</w:t>
      </w:r>
      <w:r w:rsidR="00506D85" w:rsidRPr="00506D85">
        <w:rPr>
          <w:color w:val="000000"/>
          <w:szCs w:val="28"/>
        </w:rPr>
        <w:t xml:space="preserve"> </w:t>
      </w:r>
      <w:r w:rsidR="0026410B">
        <w:rPr>
          <w:color w:val="000000"/>
          <w:szCs w:val="28"/>
        </w:rPr>
        <w:t>январ</w:t>
      </w:r>
      <w:r w:rsidR="002422E1">
        <w:rPr>
          <w:color w:val="000000"/>
          <w:szCs w:val="28"/>
        </w:rPr>
        <w:t>я</w:t>
      </w:r>
      <w:r w:rsidR="007675BA">
        <w:rPr>
          <w:color w:val="000000"/>
          <w:szCs w:val="28"/>
        </w:rPr>
        <w:t xml:space="preserve"> 202</w:t>
      </w:r>
      <w:r w:rsidR="0026410B">
        <w:rPr>
          <w:color w:val="000000"/>
          <w:szCs w:val="28"/>
        </w:rPr>
        <w:t>5</w:t>
      </w:r>
      <w:r w:rsidRPr="00C07278">
        <w:rPr>
          <w:color w:val="000000"/>
          <w:szCs w:val="28"/>
        </w:rPr>
        <w:t xml:space="preserve"> г. № </w:t>
      </w:r>
      <w:r w:rsidR="0026410B">
        <w:rPr>
          <w:color w:val="000000"/>
          <w:szCs w:val="28"/>
        </w:rPr>
        <w:t xml:space="preserve"> </w:t>
      </w:r>
      <w:r w:rsidR="00F25B0B">
        <w:rPr>
          <w:color w:val="000000"/>
          <w:szCs w:val="28"/>
        </w:rPr>
        <w:t>60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134ECE">
      <w:pPr>
        <w:spacing w:line="480" w:lineRule="auto"/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134ECE" w:rsidRPr="00D05DF7" w:rsidRDefault="00134ECE" w:rsidP="00134ECE">
      <w:pPr>
        <w:spacing w:line="480" w:lineRule="auto"/>
        <w:jc w:val="center"/>
        <w:rPr>
          <w:color w:val="000000"/>
          <w:sz w:val="20"/>
        </w:rPr>
      </w:pPr>
    </w:p>
    <w:p w:rsidR="00134ECE" w:rsidRDefault="00134ECE" w:rsidP="00134ECE">
      <w:pPr>
        <w:jc w:val="center"/>
        <w:rPr>
          <w:b/>
          <w:szCs w:val="28"/>
        </w:rPr>
      </w:pPr>
      <w:proofErr w:type="gramStart"/>
      <w:r w:rsidRPr="00652119">
        <w:rPr>
          <w:b/>
          <w:szCs w:val="28"/>
        </w:rPr>
        <w:t xml:space="preserve">О </w:t>
      </w:r>
      <w:r>
        <w:rPr>
          <w:b/>
          <w:szCs w:val="28"/>
        </w:rPr>
        <w:t>межведомственно</w:t>
      </w:r>
      <w:r w:rsidR="0026410B">
        <w:rPr>
          <w:b/>
          <w:szCs w:val="28"/>
        </w:rPr>
        <w:t>м консилиуме</w:t>
      </w:r>
      <w:r>
        <w:rPr>
          <w:b/>
          <w:szCs w:val="28"/>
        </w:rPr>
        <w:t xml:space="preserve"> по </w:t>
      </w:r>
      <w:r w:rsidR="0026410B">
        <w:rPr>
          <w:b/>
          <w:szCs w:val="28"/>
        </w:rPr>
        <w:t>вопросам обоснованности помещения детей в учреждения со стационарной формой пребывания</w:t>
      </w:r>
      <w:r>
        <w:rPr>
          <w:b/>
          <w:szCs w:val="28"/>
        </w:rPr>
        <w:t xml:space="preserve"> на территории</w:t>
      </w:r>
      <w:proofErr w:type="gramEnd"/>
      <w:r>
        <w:rPr>
          <w:b/>
          <w:szCs w:val="28"/>
        </w:rPr>
        <w:t xml:space="preserve"> Шенкурского муниципального округа</w:t>
      </w:r>
      <w:r w:rsidRPr="006A4A88">
        <w:rPr>
          <w:b/>
          <w:szCs w:val="28"/>
        </w:rPr>
        <w:t xml:space="preserve"> Архангельской области</w:t>
      </w:r>
    </w:p>
    <w:p w:rsidR="00134ECE" w:rsidRPr="00643F11" w:rsidRDefault="00134ECE" w:rsidP="00134ECE">
      <w:pPr>
        <w:spacing w:line="480" w:lineRule="auto"/>
        <w:rPr>
          <w:szCs w:val="28"/>
        </w:rPr>
      </w:pPr>
    </w:p>
    <w:p w:rsidR="00134ECE" w:rsidRPr="00FC24C7" w:rsidRDefault="00134ECE" w:rsidP="00134ECE">
      <w:pPr>
        <w:ind w:firstLine="709"/>
        <w:jc w:val="both"/>
        <w:rPr>
          <w:szCs w:val="28"/>
        </w:rPr>
      </w:pPr>
      <w:proofErr w:type="gramStart"/>
      <w:r w:rsidRPr="00FC24C7">
        <w:rPr>
          <w:szCs w:val="28"/>
        </w:rPr>
        <w:t xml:space="preserve">В </w:t>
      </w:r>
      <w:r w:rsidR="005A5A4F" w:rsidRPr="00FC24C7">
        <w:rPr>
          <w:szCs w:val="28"/>
        </w:rPr>
        <w:t xml:space="preserve">соответствии с </w:t>
      </w:r>
      <w:r w:rsidR="00FC24C7" w:rsidRPr="00FC24C7">
        <w:rPr>
          <w:szCs w:val="28"/>
        </w:rPr>
        <w:t xml:space="preserve">Семейным кодексом Российской Федерации, Федеральным законом  от 24 июля 1998 года № 124-ФЗ «Об основных гарантиях прав ребенка в Российской Федерации», </w:t>
      </w:r>
      <w:r w:rsidR="001052FF" w:rsidRPr="00FC24C7">
        <w:rPr>
          <w:szCs w:val="28"/>
        </w:rPr>
        <w:t>Федеральным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законом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от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24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июня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1999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года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№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120-ФЗ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«Об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основах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системы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профилактики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безнадзорности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и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правонарушений</w:t>
      </w:r>
      <w:r w:rsidR="001052FF" w:rsidRPr="00FC24C7">
        <w:rPr>
          <w:spacing w:val="1"/>
          <w:szCs w:val="28"/>
        </w:rPr>
        <w:t xml:space="preserve"> </w:t>
      </w:r>
      <w:r w:rsidR="001052FF" w:rsidRPr="00FC24C7">
        <w:rPr>
          <w:szCs w:val="28"/>
        </w:rPr>
        <w:t>несовершеннолетних»</w:t>
      </w:r>
      <w:r w:rsidR="00FC24C7" w:rsidRPr="00FC24C7">
        <w:rPr>
          <w:szCs w:val="28"/>
        </w:rPr>
        <w:t xml:space="preserve">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1052FF" w:rsidRPr="00FC24C7">
        <w:rPr>
          <w:szCs w:val="28"/>
        </w:rPr>
        <w:t>Федеральным</w:t>
      </w:r>
      <w:r w:rsidR="001052FF" w:rsidRPr="00FC24C7">
        <w:rPr>
          <w:spacing w:val="-15"/>
          <w:szCs w:val="28"/>
        </w:rPr>
        <w:t xml:space="preserve"> </w:t>
      </w:r>
      <w:r w:rsidR="001052FF" w:rsidRPr="00FC24C7">
        <w:rPr>
          <w:szCs w:val="28"/>
        </w:rPr>
        <w:t>законом</w:t>
      </w:r>
      <w:r w:rsidR="001052FF" w:rsidRPr="00FC24C7">
        <w:rPr>
          <w:spacing w:val="-10"/>
          <w:szCs w:val="28"/>
        </w:rPr>
        <w:t xml:space="preserve"> </w:t>
      </w:r>
      <w:r w:rsidR="001052FF" w:rsidRPr="00FC24C7">
        <w:rPr>
          <w:szCs w:val="28"/>
        </w:rPr>
        <w:t>от 28</w:t>
      </w:r>
      <w:proofErr w:type="gramEnd"/>
      <w:r w:rsidR="001052FF" w:rsidRPr="00FC24C7">
        <w:rPr>
          <w:szCs w:val="28"/>
        </w:rPr>
        <w:t xml:space="preserve"> </w:t>
      </w:r>
      <w:r w:rsidR="00FC24C7" w:rsidRPr="00FC24C7">
        <w:rPr>
          <w:szCs w:val="28"/>
        </w:rPr>
        <w:t xml:space="preserve">декабря 2013 </w:t>
      </w:r>
      <w:r w:rsidR="001052FF" w:rsidRPr="00FC24C7">
        <w:rPr>
          <w:szCs w:val="28"/>
        </w:rPr>
        <w:t xml:space="preserve">года № </w:t>
      </w:r>
      <w:r w:rsidR="00FC24C7" w:rsidRPr="00FC24C7">
        <w:rPr>
          <w:szCs w:val="28"/>
        </w:rPr>
        <w:t xml:space="preserve">442-ФЗ </w:t>
      </w:r>
      <w:r w:rsidR="001052FF" w:rsidRPr="00FC24C7">
        <w:rPr>
          <w:szCs w:val="28"/>
        </w:rPr>
        <w:t>«Об</w:t>
      </w:r>
      <w:r w:rsidR="001052FF" w:rsidRPr="00FC24C7">
        <w:rPr>
          <w:spacing w:val="-15"/>
          <w:szCs w:val="28"/>
        </w:rPr>
        <w:t xml:space="preserve"> </w:t>
      </w:r>
      <w:r w:rsidR="001052FF" w:rsidRPr="00FC24C7">
        <w:rPr>
          <w:szCs w:val="28"/>
        </w:rPr>
        <w:t>основах</w:t>
      </w:r>
      <w:r w:rsidR="001052FF" w:rsidRPr="00FC24C7">
        <w:rPr>
          <w:spacing w:val="-13"/>
          <w:szCs w:val="28"/>
        </w:rPr>
        <w:t xml:space="preserve"> </w:t>
      </w:r>
      <w:r w:rsidR="001052FF" w:rsidRPr="00FC24C7">
        <w:rPr>
          <w:szCs w:val="28"/>
        </w:rPr>
        <w:t>социального</w:t>
      </w:r>
      <w:r w:rsidR="001052FF" w:rsidRPr="00FC24C7">
        <w:rPr>
          <w:spacing w:val="-13"/>
          <w:szCs w:val="28"/>
        </w:rPr>
        <w:t xml:space="preserve"> </w:t>
      </w:r>
      <w:r w:rsidR="001052FF" w:rsidRPr="00FC24C7">
        <w:rPr>
          <w:szCs w:val="28"/>
        </w:rPr>
        <w:t>обслуживания</w:t>
      </w:r>
      <w:r w:rsidR="001052FF" w:rsidRPr="00FC24C7">
        <w:rPr>
          <w:spacing w:val="-13"/>
          <w:szCs w:val="28"/>
        </w:rPr>
        <w:t xml:space="preserve"> </w:t>
      </w:r>
      <w:r w:rsidR="001052FF" w:rsidRPr="00FC24C7">
        <w:rPr>
          <w:szCs w:val="28"/>
        </w:rPr>
        <w:t>граждан</w:t>
      </w:r>
      <w:r w:rsidR="001052FF" w:rsidRPr="00FC24C7">
        <w:rPr>
          <w:spacing w:val="-15"/>
          <w:szCs w:val="28"/>
        </w:rPr>
        <w:t xml:space="preserve"> </w:t>
      </w:r>
      <w:r w:rsidR="001052FF" w:rsidRPr="00FC24C7">
        <w:rPr>
          <w:szCs w:val="28"/>
        </w:rPr>
        <w:t>в</w:t>
      </w:r>
      <w:r w:rsidR="001052FF" w:rsidRPr="00FC24C7">
        <w:rPr>
          <w:spacing w:val="-14"/>
          <w:szCs w:val="28"/>
        </w:rPr>
        <w:t xml:space="preserve"> </w:t>
      </w:r>
      <w:r w:rsidR="001052FF" w:rsidRPr="00FC24C7">
        <w:rPr>
          <w:szCs w:val="28"/>
        </w:rPr>
        <w:t>Российской</w:t>
      </w:r>
      <w:r w:rsidR="001052FF" w:rsidRPr="00FC24C7">
        <w:rPr>
          <w:spacing w:val="-65"/>
          <w:szCs w:val="28"/>
        </w:rPr>
        <w:t xml:space="preserve"> </w:t>
      </w:r>
      <w:r w:rsidR="001052FF" w:rsidRPr="00FC24C7">
        <w:rPr>
          <w:szCs w:val="28"/>
        </w:rPr>
        <w:t>Федерации»,</w:t>
      </w:r>
      <w:r w:rsidR="002230B1" w:rsidRPr="00FC24C7">
        <w:rPr>
          <w:spacing w:val="42"/>
          <w:szCs w:val="28"/>
        </w:rPr>
        <w:t xml:space="preserve"> </w:t>
      </w:r>
      <w:r w:rsidR="001052FF" w:rsidRPr="00FC24C7">
        <w:rPr>
          <w:szCs w:val="28"/>
        </w:rPr>
        <w:t>постановлением Правительства Российской Федер</w:t>
      </w:r>
      <w:r w:rsidR="002230B1" w:rsidRPr="00FC24C7">
        <w:rPr>
          <w:szCs w:val="28"/>
        </w:rPr>
        <w:t xml:space="preserve">ации </w:t>
      </w:r>
      <w:r w:rsidR="00FC24C7" w:rsidRPr="00FC24C7">
        <w:rPr>
          <w:szCs w:val="28"/>
        </w:rPr>
        <w:t xml:space="preserve">от 24 мая </w:t>
      </w:r>
      <w:r w:rsidR="001052FF" w:rsidRPr="00FC24C7">
        <w:rPr>
          <w:szCs w:val="28"/>
        </w:rPr>
        <w:t>2014 года</w:t>
      </w:r>
      <w:r w:rsidR="00FC24C7" w:rsidRPr="00FC24C7">
        <w:rPr>
          <w:szCs w:val="28"/>
        </w:rPr>
        <w:t xml:space="preserve"> </w:t>
      </w:r>
      <w:r w:rsidR="001052FF" w:rsidRPr="00FC24C7">
        <w:rPr>
          <w:szCs w:val="28"/>
        </w:rPr>
        <w:t>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</w:t>
      </w:r>
      <w:r w:rsidR="002230B1" w:rsidRPr="00FC24C7">
        <w:rPr>
          <w:szCs w:val="28"/>
        </w:rPr>
        <w:t xml:space="preserve"> </w:t>
      </w:r>
      <w:r w:rsidRPr="00FC24C7">
        <w:rPr>
          <w:szCs w:val="28"/>
        </w:rPr>
        <w:t xml:space="preserve">администрация Шенкурского муниципального округа Архангельской области </w:t>
      </w:r>
      <w:r w:rsidRPr="00FC24C7">
        <w:rPr>
          <w:b/>
          <w:spacing w:val="70"/>
          <w:szCs w:val="28"/>
        </w:rPr>
        <w:t>постановляет:</w:t>
      </w:r>
    </w:p>
    <w:p w:rsidR="00134ECE" w:rsidRPr="00652119" w:rsidRDefault="00134ECE" w:rsidP="00134ECE">
      <w:pPr>
        <w:ind w:firstLine="709"/>
        <w:jc w:val="both"/>
        <w:rPr>
          <w:szCs w:val="28"/>
        </w:rPr>
      </w:pPr>
      <w:r>
        <w:rPr>
          <w:szCs w:val="28"/>
        </w:rPr>
        <w:t xml:space="preserve">1. Создать </w:t>
      </w:r>
      <w:r w:rsidRPr="00652119">
        <w:rPr>
          <w:szCs w:val="28"/>
        </w:rPr>
        <w:t>межведомственн</w:t>
      </w:r>
      <w:r w:rsidR="008A3B64">
        <w:rPr>
          <w:szCs w:val="28"/>
        </w:rPr>
        <w:t>ый</w:t>
      </w:r>
      <w:r>
        <w:rPr>
          <w:szCs w:val="28"/>
        </w:rPr>
        <w:t xml:space="preserve"> ко</w:t>
      </w:r>
      <w:r w:rsidR="008A3B64">
        <w:rPr>
          <w:szCs w:val="28"/>
        </w:rPr>
        <w:t>нсилиум</w:t>
      </w:r>
      <w:r>
        <w:rPr>
          <w:szCs w:val="28"/>
        </w:rPr>
        <w:t xml:space="preserve"> </w:t>
      </w:r>
      <w:r w:rsidR="004F040B" w:rsidRPr="004F040B">
        <w:rPr>
          <w:szCs w:val="28"/>
        </w:rPr>
        <w:t>по вопросам обоснованности помещения детей в учреждения со стационарной формой пребывания на территории Шенкурского муниципального округа Архангельской области</w:t>
      </w:r>
      <w:r>
        <w:rPr>
          <w:szCs w:val="28"/>
        </w:rPr>
        <w:t xml:space="preserve"> и утвердить е</w:t>
      </w:r>
      <w:r w:rsidR="004F040B">
        <w:rPr>
          <w:szCs w:val="28"/>
        </w:rPr>
        <w:t>го</w:t>
      </w:r>
      <w:r>
        <w:rPr>
          <w:szCs w:val="28"/>
        </w:rPr>
        <w:t xml:space="preserve"> </w:t>
      </w:r>
      <w:r w:rsidR="00352316">
        <w:rPr>
          <w:szCs w:val="28"/>
        </w:rPr>
        <w:t>прилагаемый состав</w:t>
      </w:r>
      <w:r w:rsidRPr="00652119">
        <w:rPr>
          <w:szCs w:val="28"/>
        </w:rPr>
        <w:t>.</w:t>
      </w:r>
    </w:p>
    <w:p w:rsidR="00352316" w:rsidRDefault="00134ECE" w:rsidP="00134ECE">
      <w:pPr>
        <w:ind w:firstLine="709"/>
        <w:jc w:val="both"/>
        <w:rPr>
          <w:szCs w:val="28"/>
        </w:rPr>
      </w:pPr>
      <w:r>
        <w:rPr>
          <w:szCs w:val="28"/>
        </w:rPr>
        <w:t>2. Утвердить</w:t>
      </w:r>
      <w:r w:rsidR="00352316">
        <w:rPr>
          <w:szCs w:val="28"/>
        </w:rPr>
        <w:t xml:space="preserve"> прилагаемое</w:t>
      </w:r>
      <w:r>
        <w:rPr>
          <w:szCs w:val="28"/>
        </w:rPr>
        <w:t xml:space="preserve"> </w:t>
      </w:r>
      <w:r w:rsidRPr="00652119">
        <w:rPr>
          <w:szCs w:val="28"/>
        </w:rPr>
        <w:t xml:space="preserve">Положение </w:t>
      </w:r>
      <w:proofErr w:type="gramStart"/>
      <w:r w:rsidRPr="00652119">
        <w:rPr>
          <w:szCs w:val="28"/>
        </w:rPr>
        <w:t>о межведомственн</w:t>
      </w:r>
      <w:r>
        <w:rPr>
          <w:szCs w:val="28"/>
        </w:rPr>
        <w:t>о</w:t>
      </w:r>
      <w:r w:rsidR="004F040B">
        <w:rPr>
          <w:szCs w:val="28"/>
        </w:rPr>
        <w:t>м</w:t>
      </w:r>
      <w:r>
        <w:rPr>
          <w:szCs w:val="28"/>
        </w:rPr>
        <w:t xml:space="preserve"> ко</w:t>
      </w:r>
      <w:r w:rsidR="004F040B">
        <w:rPr>
          <w:szCs w:val="28"/>
        </w:rPr>
        <w:t>нсилиуме</w:t>
      </w:r>
      <w:r>
        <w:rPr>
          <w:szCs w:val="28"/>
        </w:rPr>
        <w:t xml:space="preserve"> </w:t>
      </w:r>
      <w:r w:rsidR="004F040B" w:rsidRPr="004F040B">
        <w:rPr>
          <w:szCs w:val="28"/>
        </w:rPr>
        <w:t>по вопросам обоснованности помещения детей в учреждения со стационарной формой пребывания на территории</w:t>
      </w:r>
      <w:proofErr w:type="gramEnd"/>
      <w:r w:rsidR="004F040B" w:rsidRPr="004F040B">
        <w:rPr>
          <w:szCs w:val="28"/>
        </w:rPr>
        <w:t xml:space="preserve"> Шенкурского муниципального округа Архангельской области</w:t>
      </w:r>
      <w:r w:rsidR="00352316">
        <w:rPr>
          <w:szCs w:val="28"/>
        </w:rPr>
        <w:t>.</w:t>
      </w:r>
      <w:r>
        <w:rPr>
          <w:szCs w:val="28"/>
        </w:rPr>
        <w:t xml:space="preserve"> </w:t>
      </w:r>
    </w:p>
    <w:p w:rsidR="00134ECE" w:rsidRDefault="00134ECE" w:rsidP="00134ECE">
      <w:pPr>
        <w:ind w:firstLine="709"/>
        <w:jc w:val="both"/>
        <w:rPr>
          <w:szCs w:val="28"/>
        </w:rPr>
      </w:pPr>
      <w:r>
        <w:rPr>
          <w:szCs w:val="28"/>
        </w:rPr>
        <w:t>3. Настоящее постановление вступает в силу после его официального обнародования.</w:t>
      </w:r>
    </w:p>
    <w:p w:rsidR="00134ECE" w:rsidRDefault="00134ECE" w:rsidP="00134ECE">
      <w:pPr>
        <w:ind w:firstLine="709"/>
        <w:jc w:val="both"/>
        <w:rPr>
          <w:szCs w:val="28"/>
        </w:rPr>
      </w:pPr>
    </w:p>
    <w:p w:rsidR="00134ECE" w:rsidRPr="00643F11" w:rsidRDefault="00134ECE" w:rsidP="00134ECE">
      <w:pPr>
        <w:ind w:firstLine="709"/>
        <w:jc w:val="both"/>
        <w:rPr>
          <w:szCs w:val="28"/>
        </w:rPr>
      </w:pPr>
    </w:p>
    <w:p w:rsidR="00FC24C7" w:rsidRPr="00FC24C7" w:rsidRDefault="00134ECE" w:rsidP="00FC24C7">
      <w:pPr>
        <w:jc w:val="both"/>
        <w:rPr>
          <w:b/>
          <w:szCs w:val="28"/>
        </w:rPr>
      </w:pPr>
      <w:r w:rsidRPr="001C21EB">
        <w:rPr>
          <w:b/>
          <w:szCs w:val="28"/>
        </w:rPr>
        <w:t>Глава Шенкурского муниципального округа</w:t>
      </w:r>
      <w:r w:rsidRPr="001C21EB">
        <w:rPr>
          <w:b/>
          <w:szCs w:val="28"/>
        </w:rPr>
        <w:tab/>
      </w:r>
      <w:r>
        <w:rPr>
          <w:b/>
          <w:szCs w:val="28"/>
        </w:rPr>
        <w:t xml:space="preserve">           </w:t>
      </w:r>
      <w:r w:rsidRPr="001C21EB">
        <w:rPr>
          <w:b/>
          <w:szCs w:val="28"/>
        </w:rPr>
        <w:t>О.И. Красникова</w:t>
      </w:r>
    </w:p>
    <w:p w:rsidR="00506D85" w:rsidRPr="00F10213" w:rsidRDefault="00352316" w:rsidP="009E571D">
      <w:pPr>
        <w:jc w:val="right"/>
        <w:rPr>
          <w:szCs w:val="24"/>
        </w:rPr>
      </w:pPr>
      <w:r>
        <w:rPr>
          <w:szCs w:val="24"/>
        </w:rPr>
        <w:lastRenderedPageBreak/>
        <w:t>УТВЕРЖДЕН</w:t>
      </w:r>
    </w:p>
    <w:p w:rsidR="00506D85" w:rsidRPr="00F10213" w:rsidRDefault="00506D85" w:rsidP="00506D85">
      <w:pPr>
        <w:jc w:val="right"/>
        <w:rPr>
          <w:szCs w:val="24"/>
        </w:rPr>
      </w:pPr>
      <w:r w:rsidRPr="00F10213">
        <w:rPr>
          <w:szCs w:val="24"/>
        </w:rPr>
        <w:t>постановлени</w:t>
      </w:r>
      <w:r w:rsidR="00352316">
        <w:rPr>
          <w:szCs w:val="24"/>
        </w:rPr>
        <w:t>ем</w:t>
      </w:r>
      <w:r w:rsidRPr="00F10213">
        <w:rPr>
          <w:szCs w:val="24"/>
        </w:rPr>
        <w:t xml:space="preserve"> администрации </w:t>
      </w:r>
    </w:p>
    <w:p w:rsidR="00506D85" w:rsidRPr="00F10213" w:rsidRDefault="00506D85" w:rsidP="00506D85">
      <w:pPr>
        <w:jc w:val="right"/>
        <w:rPr>
          <w:szCs w:val="24"/>
        </w:rPr>
      </w:pPr>
      <w:r w:rsidRPr="00F10213">
        <w:rPr>
          <w:szCs w:val="24"/>
        </w:rPr>
        <w:t xml:space="preserve">Шенкурского муниципального округа </w:t>
      </w:r>
    </w:p>
    <w:p w:rsidR="00506D85" w:rsidRPr="00F10213" w:rsidRDefault="00506D85" w:rsidP="00506D85">
      <w:pPr>
        <w:jc w:val="right"/>
        <w:rPr>
          <w:szCs w:val="24"/>
        </w:rPr>
      </w:pPr>
      <w:r w:rsidRPr="00F10213">
        <w:rPr>
          <w:szCs w:val="24"/>
        </w:rPr>
        <w:t xml:space="preserve">Архангельской области </w:t>
      </w:r>
    </w:p>
    <w:p w:rsidR="00506D85" w:rsidRPr="00F10213" w:rsidRDefault="00506D85" w:rsidP="00506D85">
      <w:pPr>
        <w:jc w:val="right"/>
        <w:rPr>
          <w:szCs w:val="24"/>
        </w:rPr>
      </w:pPr>
      <w:r w:rsidRPr="00F10213">
        <w:rPr>
          <w:szCs w:val="24"/>
        </w:rPr>
        <w:t>от «</w:t>
      </w:r>
      <w:r w:rsidR="009E571D">
        <w:rPr>
          <w:szCs w:val="24"/>
        </w:rPr>
        <w:t xml:space="preserve"> </w:t>
      </w:r>
      <w:r w:rsidR="00F25B0B">
        <w:rPr>
          <w:szCs w:val="24"/>
        </w:rPr>
        <w:t>24</w:t>
      </w:r>
      <w:r w:rsidR="009E571D">
        <w:rPr>
          <w:szCs w:val="24"/>
        </w:rPr>
        <w:t xml:space="preserve"> </w:t>
      </w:r>
      <w:r w:rsidRPr="00F10213">
        <w:rPr>
          <w:szCs w:val="24"/>
        </w:rPr>
        <w:t xml:space="preserve">» </w:t>
      </w:r>
      <w:r w:rsidR="009E571D">
        <w:rPr>
          <w:color w:val="000000"/>
          <w:szCs w:val="28"/>
        </w:rPr>
        <w:t>января 2025</w:t>
      </w:r>
      <w:r w:rsidR="002E065D">
        <w:rPr>
          <w:color w:val="000000"/>
          <w:szCs w:val="28"/>
        </w:rPr>
        <w:t xml:space="preserve"> </w:t>
      </w:r>
      <w:r w:rsidR="00C154AD">
        <w:rPr>
          <w:color w:val="000000"/>
          <w:szCs w:val="28"/>
        </w:rPr>
        <w:t xml:space="preserve">г. </w:t>
      </w:r>
      <w:r w:rsidR="009E571D">
        <w:rPr>
          <w:color w:val="000000"/>
          <w:szCs w:val="28"/>
        </w:rPr>
        <w:t xml:space="preserve"> </w:t>
      </w:r>
      <w:r w:rsidRPr="00F10213">
        <w:rPr>
          <w:szCs w:val="24"/>
        </w:rPr>
        <w:t>№</w:t>
      </w:r>
      <w:r w:rsidRPr="0026410B">
        <w:rPr>
          <w:szCs w:val="24"/>
        </w:rPr>
        <w:t xml:space="preserve"> </w:t>
      </w:r>
      <w:r w:rsidR="00F25B0B">
        <w:rPr>
          <w:szCs w:val="24"/>
        </w:rPr>
        <w:t>60</w:t>
      </w:r>
      <w:r w:rsidRPr="00F10213">
        <w:rPr>
          <w:szCs w:val="24"/>
        </w:rPr>
        <w:t>-па</w:t>
      </w:r>
    </w:p>
    <w:p w:rsidR="00506D85" w:rsidRDefault="00506D85" w:rsidP="00506D85">
      <w:pPr>
        <w:jc w:val="right"/>
        <w:rPr>
          <w:sz w:val="24"/>
          <w:szCs w:val="24"/>
        </w:rPr>
      </w:pPr>
    </w:p>
    <w:p w:rsidR="00506D85" w:rsidRDefault="00506D85" w:rsidP="00506D85">
      <w:pPr>
        <w:jc w:val="center"/>
        <w:rPr>
          <w:b/>
          <w:szCs w:val="28"/>
        </w:rPr>
      </w:pPr>
    </w:p>
    <w:p w:rsidR="00506D85" w:rsidRPr="00CE4BB4" w:rsidRDefault="00506D85" w:rsidP="00506D85">
      <w:pPr>
        <w:jc w:val="center"/>
        <w:rPr>
          <w:b/>
          <w:szCs w:val="28"/>
        </w:rPr>
      </w:pPr>
      <w:r w:rsidRPr="00CE4BB4">
        <w:rPr>
          <w:b/>
          <w:szCs w:val="28"/>
        </w:rPr>
        <w:t>СОСТАВ</w:t>
      </w:r>
    </w:p>
    <w:p w:rsidR="009E571D" w:rsidRDefault="009E571D" w:rsidP="009E571D">
      <w:pPr>
        <w:jc w:val="center"/>
        <w:rPr>
          <w:b/>
          <w:szCs w:val="28"/>
        </w:rPr>
      </w:pPr>
      <w:r>
        <w:rPr>
          <w:b/>
          <w:szCs w:val="28"/>
        </w:rPr>
        <w:t>межведомственного консилиума по вопросам обоснованности помещения детей в учреждения со стационарной формой пребывания на территории Шенкурского муниципального округа</w:t>
      </w:r>
      <w:r w:rsidRPr="006A4A88">
        <w:rPr>
          <w:b/>
          <w:szCs w:val="28"/>
        </w:rPr>
        <w:t xml:space="preserve"> Архангельской области</w:t>
      </w:r>
    </w:p>
    <w:p w:rsidR="00F46B4E" w:rsidRDefault="00F46B4E" w:rsidP="009E571D">
      <w:pPr>
        <w:jc w:val="center"/>
        <w:rPr>
          <w:b/>
          <w:szCs w:val="28"/>
        </w:rPr>
      </w:pPr>
    </w:p>
    <w:p w:rsidR="00506D85" w:rsidRPr="00CE4BB4" w:rsidRDefault="00506D85" w:rsidP="00506D85">
      <w:pPr>
        <w:jc w:val="center"/>
        <w:rPr>
          <w:szCs w:val="28"/>
        </w:rPr>
      </w:pPr>
    </w:p>
    <w:p w:rsidR="00506D85" w:rsidRPr="00944E6C" w:rsidRDefault="00506D85" w:rsidP="00506D85">
      <w:pPr>
        <w:ind w:firstLine="709"/>
        <w:jc w:val="both"/>
        <w:rPr>
          <w:szCs w:val="28"/>
        </w:rPr>
      </w:pPr>
      <w:r>
        <w:rPr>
          <w:szCs w:val="28"/>
        </w:rPr>
        <w:t>Красникова Оксана Ивановна – глава Шенкурского муниципального округа Архангельской области</w:t>
      </w:r>
      <w:r w:rsidRPr="00CE4BB4">
        <w:rPr>
          <w:szCs w:val="28"/>
        </w:rPr>
        <w:t xml:space="preserve">, </w:t>
      </w:r>
      <w:r w:rsidRPr="00944E6C">
        <w:rPr>
          <w:szCs w:val="28"/>
        </w:rPr>
        <w:t>председатель комиссии;</w:t>
      </w:r>
    </w:p>
    <w:p w:rsidR="005474AC" w:rsidRDefault="005474AC" w:rsidP="00506D85">
      <w:pPr>
        <w:ind w:firstLine="709"/>
        <w:jc w:val="both"/>
        <w:rPr>
          <w:szCs w:val="28"/>
        </w:rPr>
      </w:pPr>
      <w:r>
        <w:rPr>
          <w:szCs w:val="28"/>
        </w:rPr>
        <w:t>Костылева Анна Валентиновна – заместитель начальника отдела по социальным вопросам администрации</w:t>
      </w:r>
      <w:r w:rsidRPr="00862BD6">
        <w:rPr>
          <w:szCs w:val="28"/>
        </w:rPr>
        <w:t xml:space="preserve"> Шенкурского муниципального округа Архангельской области</w:t>
      </w:r>
      <w:r>
        <w:rPr>
          <w:szCs w:val="28"/>
        </w:rPr>
        <w:t xml:space="preserve">, </w:t>
      </w:r>
      <w:r w:rsidRPr="00944E6C">
        <w:rPr>
          <w:szCs w:val="28"/>
        </w:rPr>
        <w:t>заместитель председателя комиссии</w:t>
      </w:r>
      <w:r>
        <w:rPr>
          <w:szCs w:val="28"/>
        </w:rPr>
        <w:t>;</w:t>
      </w:r>
    </w:p>
    <w:p w:rsidR="00506D85" w:rsidRPr="00944E6C" w:rsidRDefault="009E571D" w:rsidP="00506D85">
      <w:pPr>
        <w:ind w:firstLine="709"/>
        <w:jc w:val="both"/>
        <w:rPr>
          <w:szCs w:val="28"/>
        </w:rPr>
      </w:pPr>
      <w:r>
        <w:rPr>
          <w:szCs w:val="28"/>
        </w:rPr>
        <w:t>Грушковская Марина Петровна</w:t>
      </w:r>
      <w:r w:rsidR="00506D85">
        <w:rPr>
          <w:szCs w:val="28"/>
        </w:rPr>
        <w:t xml:space="preserve"> –</w:t>
      </w:r>
      <w:r>
        <w:rPr>
          <w:szCs w:val="28"/>
        </w:rPr>
        <w:t xml:space="preserve">  начальник</w:t>
      </w:r>
      <w:r w:rsidR="00506D85" w:rsidRPr="00944E6C">
        <w:rPr>
          <w:szCs w:val="28"/>
        </w:rPr>
        <w:t xml:space="preserve"> отдела </w:t>
      </w:r>
      <w:r>
        <w:rPr>
          <w:szCs w:val="28"/>
        </w:rPr>
        <w:t xml:space="preserve">опеки и попечительства </w:t>
      </w:r>
      <w:r w:rsidR="00506D85" w:rsidRPr="00944E6C">
        <w:rPr>
          <w:szCs w:val="28"/>
        </w:rPr>
        <w:t>администрации Шенкурского муниципальног</w:t>
      </w:r>
      <w:r w:rsidR="005474AC">
        <w:rPr>
          <w:szCs w:val="28"/>
        </w:rPr>
        <w:t>о округа Архангельской области,</w:t>
      </w:r>
      <w:r>
        <w:rPr>
          <w:szCs w:val="28"/>
        </w:rPr>
        <w:t xml:space="preserve"> </w:t>
      </w:r>
      <w:r w:rsidRPr="00944E6C">
        <w:rPr>
          <w:szCs w:val="28"/>
        </w:rPr>
        <w:t>секретарь комиссии</w:t>
      </w:r>
      <w:r w:rsidR="00506D85" w:rsidRPr="00944E6C">
        <w:rPr>
          <w:szCs w:val="28"/>
        </w:rPr>
        <w:t>;</w:t>
      </w:r>
    </w:p>
    <w:p w:rsidR="00506D85" w:rsidRPr="00CE4BB4" w:rsidRDefault="00506D85" w:rsidP="00506D85">
      <w:pPr>
        <w:ind w:firstLine="709"/>
        <w:jc w:val="both"/>
        <w:rPr>
          <w:szCs w:val="28"/>
        </w:rPr>
      </w:pPr>
    </w:p>
    <w:p w:rsidR="00506D85" w:rsidRPr="001E7489" w:rsidRDefault="00506D85" w:rsidP="00506D85">
      <w:pPr>
        <w:ind w:firstLine="709"/>
        <w:jc w:val="both"/>
        <w:rPr>
          <w:b/>
          <w:szCs w:val="28"/>
        </w:rPr>
      </w:pPr>
      <w:r w:rsidRPr="001E7489">
        <w:rPr>
          <w:b/>
          <w:szCs w:val="28"/>
        </w:rPr>
        <w:t>Члены комиссии:</w:t>
      </w:r>
    </w:p>
    <w:p w:rsidR="00506D85" w:rsidRPr="00CE4BB4" w:rsidRDefault="00506D85" w:rsidP="00506D85">
      <w:pPr>
        <w:ind w:firstLine="709"/>
        <w:jc w:val="both"/>
        <w:rPr>
          <w:szCs w:val="28"/>
        </w:rPr>
      </w:pPr>
    </w:p>
    <w:p w:rsidR="00506D85" w:rsidRPr="00862BD6" w:rsidRDefault="00472E2C" w:rsidP="00C154AD">
      <w:pPr>
        <w:ind w:firstLine="708"/>
        <w:jc w:val="both"/>
        <w:rPr>
          <w:szCs w:val="28"/>
        </w:rPr>
      </w:pPr>
      <w:r w:rsidRPr="00ED2900">
        <w:rPr>
          <w:szCs w:val="28"/>
        </w:rPr>
        <w:t xml:space="preserve">Белозерова </w:t>
      </w:r>
      <w:r w:rsidR="009607E0">
        <w:rPr>
          <w:szCs w:val="28"/>
        </w:rPr>
        <w:t>Наталия</w:t>
      </w:r>
      <w:r w:rsidRPr="00ED2900">
        <w:rPr>
          <w:szCs w:val="28"/>
        </w:rPr>
        <w:t xml:space="preserve"> Владимировна</w:t>
      </w:r>
      <w:r w:rsidR="00506D85" w:rsidRPr="00862BD6">
        <w:rPr>
          <w:szCs w:val="28"/>
        </w:rPr>
        <w:t xml:space="preserve"> –</w:t>
      </w:r>
      <w:r w:rsidR="009607E0">
        <w:rPr>
          <w:szCs w:val="28"/>
        </w:rPr>
        <w:t xml:space="preserve"> заведующая отделением профилактики безнадзорности несовершеннолетних и семейного неблагополучия </w:t>
      </w:r>
      <w:r w:rsidR="005474AC">
        <w:rPr>
          <w:szCs w:val="28"/>
        </w:rPr>
        <w:t xml:space="preserve"> </w:t>
      </w:r>
      <w:r w:rsidR="002E065D">
        <w:rPr>
          <w:szCs w:val="28"/>
        </w:rPr>
        <w:t xml:space="preserve">государственного бюджетного учреждения социального обслуживания населения </w:t>
      </w:r>
      <w:r w:rsidR="009607E0">
        <w:rPr>
          <w:szCs w:val="28"/>
        </w:rPr>
        <w:t>«</w:t>
      </w:r>
      <w:r w:rsidR="002E065D">
        <w:rPr>
          <w:szCs w:val="28"/>
        </w:rPr>
        <w:t>Комплексный центр социального обслуживания</w:t>
      </w:r>
      <w:r w:rsidR="009607E0">
        <w:rPr>
          <w:szCs w:val="28"/>
        </w:rPr>
        <w:t xml:space="preserve"> по </w:t>
      </w:r>
      <w:proofErr w:type="spellStart"/>
      <w:r w:rsidR="009607E0">
        <w:rPr>
          <w:szCs w:val="28"/>
        </w:rPr>
        <w:t>Виноградовскому</w:t>
      </w:r>
      <w:proofErr w:type="spellEnd"/>
      <w:r w:rsidR="009607E0">
        <w:rPr>
          <w:szCs w:val="28"/>
        </w:rPr>
        <w:t xml:space="preserve"> и Шенкурскому районам»</w:t>
      </w:r>
      <w:r w:rsidR="00B47334" w:rsidRPr="00B47334">
        <w:rPr>
          <w:szCs w:val="28"/>
        </w:rPr>
        <w:t xml:space="preserve"> </w:t>
      </w:r>
      <w:r w:rsidR="00B47334" w:rsidRPr="00862BD6">
        <w:rPr>
          <w:szCs w:val="28"/>
        </w:rPr>
        <w:t>(по согласованию)</w:t>
      </w:r>
      <w:r w:rsidR="009607E0">
        <w:rPr>
          <w:szCs w:val="28"/>
        </w:rPr>
        <w:t>;</w:t>
      </w:r>
    </w:p>
    <w:p w:rsidR="00506D85" w:rsidRDefault="00472E2C" w:rsidP="002E065D">
      <w:pPr>
        <w:ind w:firstLine="708"/>
        <w:jc w:val="both"/>
        <w:rPr>
          <w:szCs w:val="28"/>
        </w:rPr>
      </w:pPr>
      <w:r w:rsidRPr="003907AC">
        <w:rPr>
          <w:szCs w:val="28"/>
        </w:rPr>
        <w:t>Павленина Натал</w:t>
      </w:r>
      <w:r w:rsidR="009607E0">
        <w:rPr>
          <w:szCs w:val="28"/>
        </w:rPr>
        <w:t>ь</w:t>
      </w:r>
      <w:r w:rsidRPr="003907AC">
        <w:rPr>
          <w:szCs w:val="28"/>
        </w:rPr>
        <w:t>я Валерьевна</w:t>
      </w:r>
      <w:r w:rsidR="00506D85" w:rsidRPr="00862BD6">
        <w:rPr>
          <w:szCs w:val="28"/>
        </w:rPr>
        <w:t xml:space="preserve"> – </w:t>
      </w:r>
      <w:r w:rsidR="009607E0">
        <w:rPr>
          <w:szCs w:val="28"/>
        </w:rPr>
        <w:t xml:space="preserve">старший инспектор </w:t>
      </w:r>
      <w:r w:rsidR="002E065D">
        <w:rPr>
          <w:szCs w:val="28"/>
        </w:rPr>
        <w:t>подразделения по делам несовершеннолетних</w:t>
      </w:r>
      <w:r w:rsidR="009607E0">
        <w:rPr>
          <w:szCs w:val="28"/>
        </w:rPr>
        <w:t xml:space="preserve"> </w:t>
      </w:r>
      <w:r w:rsidR="002E065D">
        <w:rPr>
          <w:szCs w:val="28"/>
        </w:rPr>
        <w:t>отделения</w:t>
      </w:r>
      <w:r w:rsidR="009607E0">
        <w:rPr>
          <w:szCs w:val="28"/>
        </w:rPr>
        <w:t xml:space="preserve"> </w:t>
      </w:r>
      <w:r w:rsidR="00C154AD">
        <w:rPr>
          <w:szCs w:val="28"/>
        </w:rPr>
        <w:t>Министерства внутренних дел</w:t>
      </w:r>
      <w:r w:rsidR="009607E0">
        <w:rPr>
          <w:szCs w:val="28"/>
        </w:rPr>
        <w:t xml:space="preserve"> России </w:t>
      </w:r>
      <w:r w:rsidR="00C154AD">
        <w:rPr>
          <w:szCs w:val="28"/>
        </w:rPr>
        <w:t>«</w:t>
      </w:r>
      <w:r w:rsidR="009607E0">
        <w:rPr>
          <w:szCs w:val="28"/>
        </w:rPr>
        <w:t>Шенкурское</w:t>
      </w:r>
      <w:r w:rsidR="00C154AD">
        <w:rPr>
          <w:szCs w:val="28"/>
        </w:rPr>
        <w:t>»</w:t>
      </w:r>
      <w:r w:rsidR="00B47334" w:rsidRPr="00B47334">
        <w:rPr>
          <w:szCs w:val="28"/>
        </w:rPr>
        <w:t xml:space="preserve"> </w:t>
      </w:r>
      <w:r w:rsidR="00B47334" w:rsidRPr="00862BD6">
        <w:rPr>
          <w:szCs w:val="28"/>
        </w:rPr>
        <w:t>(по согласованию)</w:t>
      </w:r>
      <w:r w:rsidR="009607E0">
        <w:rPr>
          <w:szCs w:val="28"/>
        </w:rPr>
        <w:t>;</w:t>
      </w:r>
    </w:p>
    <w:p w:rsidR="00506D85" w:rsidRPr="00472E2C" w:rsidRDefault="00472E2C" w:rsidP="00C154AD">
      <w:pPr>
        <w:ind w:firstLine="708"/>
        <w:jc w:val="both"/>
        <w:rPr>
          <w:szCs w:val="28"/>
        </w:rPr>
      </w:pPr>
      <w:r>
        <w:rPr>
          <w:szCs w:val="28"/>
        </w:rPr>
        <w:t>руководитель образовательной организации (по согласованию).</w:t>
      </w:r>
    </w:p>
    <w:p w:rsidR="00506D85" w:rsidRDefault="00506D85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5474AC" w:rsidRDefault="005474AC" w:rsidP="00472E2C">
      <w:pPr>
        <w:shd w:val="clear" w:color="auto" w:fill="FFFFFF"/>
        <w:rPr>
          <w:color w:val="222323"/>
          <w:szCs w:val="28"/>
        </w:rPr>
      </w:pPr>
    </w:p>
    <w:p w:rsidR="002230B1" w:rsidRDefault="002230B1" w:rsidP="00472E2C">
      <w:pPr>
        <w:shd w:val="clear" w:color="auto" w:fill="FFFFFF"/>
        <w:rPr>
          <w:color w:val="222323"/>
          <w:szCs w:val="28"/>
        </w:rPr>
      </w:pPr>
    </w:p>
    <w:p w:rsidR="002230B1" w:rsidRDefault="002230B1" w:rsidP="00472E2C">
      <w:pPr>
        <w:shd w:val="clear" w:color="auto" w:fill="FFFFFF"/>
        <w:rPr>
          <w:color w:val="222323"/>
          <w:szCs w:val="28"/>
        </w:rPr>
      </w:pPr>
    </w:p>
    <w:p w:rsidR="002230B1" w:rsidRDefault="002230B1" w:rsidP="00472E2C">
      <w:pPr>
        <w:shd w:val="clear" w:color="auto" w:fill="FFFFFF"/>
        <w:rPr>
          <w:color w:val="222323"/>
          <w:szCs w:val="28"/>
        </w:rPr>
      </w:pPr>
    </w:p>
    <w:p w:rsidR="002230B1" w:rsidRPr="0026410B" w:rsidRDefault="002230B1" w:rsidP="00472E2C">
      <w:pPr>
        <w:shd w:val="clear" w:color="auto" w:fill="FFFFFF"/>
        <w:rPr>
          <w:color w:val="222323"/>
          <w:szCs w:val="28"/>
        </w:rPr>
      </w:pPr>
    </w:p>
    <w:p w:rsidR="00506D85" w:rsidRDefault="002E065D" w:rsidP="00506D85">
      <w:pPr>
        <w:shd w:val="clear" w:color="auto" w:fill="FFFFFF"/>
        <w:jc w:val="right"/>
        <w:rPr>
          <w:color w:val="222323"/>
          <w:szCs w:val="28"/>
        </w:rPr>
      </w:pPr>
      <w:r>
        <w:rPr>
          <w:color w:val="222323"/>
          <w:szCs w:val="28"/>
        </w:rPr>
        <w:lastRenderedPageBreak/>
        <w:t>УТВЕРЖДЕНО</w:t>
      </w:r>
      <w:r w:rsidR="00506D85">
        <w:rPr>
          <w:color w:val="222323"/>
          <w:szCs w:val="28"/>
        </w:rPr>
        <w:br/>
        <w:t>постановлени</w:t>
      </w:r>
      <w:r>
        <w:rPr>
          <w:color w:val="222323"/>
          <w:szCs w:val="28"/>
        </w:rPr>
        <w:t>ем</w:t>
      </w:r>
      <w:r w:rsidR="00506D85">
        <w:rPr>
          <w:color w:val="222323"/>
          <w:szCs w:val="28"/>
        </w:rPr>
        <w:t xml:space="preserve"> администрации</w:t>
      </w:r>
    </w:p>
    <w:p w:rsidR="00506D85" w:rsidRDefault="00506D85" w:rsidP="00506D85">
      <w:pPr>
        <w:shd w:val="clear" w:color="auto" w:fill="FFFFFF"/>
        <w:jc w:val="right"/>
        <w:rPr>
          <w:color w:val="222323"/>
          <w:szCs w:val="28"/>
        </w:rPr>
      </w:pPr>
      <w:r>
        <w:rPr>
          <w:color w:val="222323"/>
          <w:szCs w:val="28"/>
        </w:rPr>
        <w:t>Шенкурского муниципального округа</w:t>
      </w:r>
    </w:p>
    <w:p w:rsidR="00506D85" w:rsidRDefault="00506D85" w:rsidP="00506D85">
      <w:pPr>
        <w:shd w:val="clear" w:color="auto" w:fill="FFFFFF"/>
        <w:jc w:val="right"/>
        <w:rPr>
          <w:color w:val="222323"/>
          <w:szCs w:val="28"/>
        </w:rPr>
      </w:pPr>
      <w:r>
        <w:rPr>
          <w:color w:val="222323"/>
          <w:szCs w:val="28"/>
        </w:rPr>
        <w:t>Архангельской области</w:t>
      </w:r>
    </w:p>
    <w:p w:rsidR="00F46B4E" w:rsidRPr="00F10213" w:rsidRDefault="00F46B4E" w:rsidP="00F46B4E">
      <w:pPr>
        <w:jc w:val="right"/>
        <w:rPr>
          <w:szCs w:val="24"/>
        </w:rPr>
      </w:pPr>
      <w:r w:rsidRPr="00F10213">
        <w:rPr>
          <w:szCs w:val="24"/>
        </w:rPr>
        <w:t>от «</w:t>
      </w:r>
      <w:r>
        <w:rPr>
          <w:szCs w:val="24"/>
        </w:rPr>
        <w:t xml:space="preserve"> </w:t>
      </w:r>
      <w:r w:rsidR="00F25B0B">
        <w:rPr>
          <w:szCs w:val="24"/>
        </w:rPr>
        <w:t>24</w:t>
      </w:r>
      <w:r>
        <w:rPr>
          <w:szCs w:val="24"/>
        </w:rPr>
        <w:t xml:space="preserve"> </w:t>
      </w:r>
      <w:r w:rsidRPr="00F10213">
        <w:rPr>
          <w:szCs w:val="24"/>
        </w:rPr>
        <w:t xml:space="preserve">» </w:t>
      </w:r>
      <w:r>
        <w:rPr>
          <w:color w:val="000000"/>
          <w:szCs w:val="28"/>
        </w:rPr>
        <w:t>января 2025</w:t>
      </w:r>
      <w:r w:rsidR="002E065D">
        <w:rPr>
          <w:color w:val="000000"/>
          <w:szCs w:val="28"/>
        </w:rPr>
        <w:t xml:space="preserve"> г. </w:t>
      </w:r>
      <w:r>
        <w:rPr>
          <w:color w:val="000000"/>
          <w:szCs w:val="28"/>
        </w:rPr>
        <w:t xml:space="preserve"> </w:t>
      </w:r>
      <w:r w:rsidRPr="00F10213">
        <w:rPr>
          <w:szCs w:val="24"/>
        </w:rPr>
        <w:t>№</w:t>
      </w:r>
      <w:r w:rsidRPr="0026410B">
        <w:rPr>
          <w:szCs w:val="24"/>
        </w:rPr>
        <w:t xml:space="preserve"> </w:t>
      </w:r>
      <w:r w:rsidR="00F25B0B">
        <w:rPr>
          <w:szCs w:val="24"/>
        </w:rPr>
        <w:t>60</w:t>
      </w:r>
      <w:r w:rsidRPr="00F10213">
        <w:rPr>
          <w:szCs w:val="24"/>
        </w:rPr>
        <w:t>-па</w:t>
      </w:r>
    </w:p>
    <w:p w:rsidR="00506D85" w:rsidRDefault="00506D85" w:rsidP="00506D85">
      <w:pPr>
        <w:rPr>
          <w:rStyle w:val="FontStyle16"/>
        </w:rPr>
      </w:pPr>
    </w:p>
    <w:p w:rsidR="00506D85" w:rsidRDefault="00506D85" w:rsidP="00506D85">
      <w:pPr>
        <w:rPr>
          <w:rStyle w:val="FontStyle16"/>
        </w:rPr>
      </w:pPr>
    </w:p>
    <w:p w:rsidR="00506D85" w:rsidRDefault="00506D85" w:rsidP="00506D85">
      <w:pPr>
        <w:rPr>
          <w:rStyle w:val="FontStyle16"/>
        </w:rPr>
      </w:pPr>
    </w:p>
    <w:p w:rsidR="00506D85" w:rsidRDefault="00506D85" w:rsidP="00506D85">
      <w:pPr>
        <w:pStyle w:val="Style4"/>
        <w:widowControl/>
        <w:spacing w:before="125"/>
        <w:jc w:val="center"/>
        <w:rPr>
          <w:rStyle w:val="FontStyle13"/>
          <w:b/>
          <w:color w:val="1E1E1E"/>
          <w:sz w:val="28"/>
          <w:szCs w:val="28"/>
        </w:rPr>
      </w:pPr>
      <w:r>
        <w:rPr>
          <w:rStyle w:val="FontStyle13"/>
          <w:b/>
          <w:color w:val="1E1E1E"/>
          <w:sz w:val="28"/>
          <w:szCs w:val="28"/>
        </w:rPr>
        <w:t>ПОЛОЖЕНИЕ</w:t>
      </w:r>
    </w:p>
    <w:p w:rsidR="009607E0" w:rsidRDefault="009607E0" w:rsidP="00F46B4E">
      <w:pPr>
        <w:jc w:val="center"/>
        <w:rPr>
          <w:b/>
          <w:szCs w:val="28"/>
        </w:rPr>
      </w:pPr>
      <w:proofErr w:type="gramStart"/>
      <w:r>
        <w:rPr>
          <w:rStyle w:val="a3"/>
          <w:color w:val="222323"/>
          <w:szCs w:val="28"/>
        </w:rPr>
        <w:t>о</w:t>
      </w:r>
      <w:r w:rsidR="00506D85">
        <w:rPr>
          <w:rStyle w:val="a3"/>
          <w:color w:val="222323"/>
          <w:szCs w:val="28"/>
        </w:rPr>
        <w:t xml:space="preserve"> </w:t>
      </w:r>
      <w:r w:rsidR="00F46B4E">
        <w:rPr>
          <w:b/>
          <w:szCs w:val="28"/>
        </w:rPr>
        <w:t>межведомственном консилиуме по вопросам обоснованности помещения детей в учреждения со стационарной формой пребывания на территории</w:t>
      </w:r>
      <w:proofErr w:type="gramEnd"/>
      <w:r w:rsidR="00F46B4E">
        <w:rPr>
          <w:b/>
          <w:szCs w:val="28"/>
        </w:rPr>
        <w:t xml:space="preserve"> Шенкурского муниципального округа</w:t>
      </w:r>
      <w:r w:rsidR="00F46B4E" w:rsidRPr="006A4A88">
        <w:rPr>
          <w:b/>
          <w:szCs w:val="28"/>
        </w:rPr>
        <w:t xml:space="preserve"> </w:t>
      </w:r>
    </w:p>
    <w:p w:rsidR="00F46B4E" w:rsidRDefault="00F46B4E" w:rsidP="00F46B4E">
      <w:pPr>
        <w:jc w:val="center"/>
        <w:rPr>
          <w:b/>
          <w:szCs w:val="28"/>
        </w:rPr>
      </w:pPr>
      <w:r w:rsidRPr="006A4A88">
        <w:rPr>
          <w:b/>
          <w:szCs w:val="28"/>
        </w:rPr>
        <w:t>Архангельской области</w:t>
      </w:r>
    </w:p>
    <w:p w:rsidR="00506D85" w:rsidRDefault="00506D85" w:rsidP="00506D85">
      <w:pPr>
        <w:pStyle w:val="Style6"/>
        <w:widowControl/>
        <w:jc w:val="both"/>
      </w:pPr>
    </w:p>
    <w:p w:rsidR="00506D85" w:rsidRDefault="00506D85" w:rsidP="00506D85">
      <w:pPr>
        <w:pStyle w:val="Style6"/>
        <w:widowControl/>
        <w:jc w:val="both"/>
        <w:rPr>
          <w:color w:val="1E1E1E"/>
          <w:sz w:val="28"/>
          <w:szCs w:val="28"/>
        </w:rPr>
      </w:pPr>
    </w:p>
    <w:p w:rsidR="00506D85" w:rsidRDefault="00506D85" w:rsidP="00506D85">
      <w:pPr>
        <w:pStyle w:val="Style6"/>
        <w:widowControl/>
        <w:numPr>
          <w:ilvl w:val="0"/>
          <w:numId w:val="1"/>
        </w:numPr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color w:val="1E1E1E"/>
          <w:sz w:val="28"/>
          <w:szCs w:val="28"/>
        </w:rPr>
        <w:t>Общие положения</w:t>
      </w:r>
    </w:p>
    <w:p w:rsidR="00506D85" w:rsidRDefault="00506D85" w:rsidP="00506D85">
      <w:pPr>
        <w:pStyle w:val="Style6"/>
        <w:widowControl/>
        <w:ind w:left="1069"/>
        <w:rPr>
          <w:rStyle w:val="FontStyle16"/>
          <w:b/>
          <w:color w:val="1E1E1E"/>
          <w:sz w:val="28"/>
          <w:szCs w:val="28"/>
        </w:rPr>
      </w:pPr>
    </w:p>
    <w:p w:rsidR="00F46B4E" w:rsidRPr="00C938CE" w:rsidRDefault="00506D85" w:rsidP="00F46B4E">
      <w:pPr>
        <w:tabs>
          <w:tab w:val="left" w:pos="2079"/>
        </w:tabs>
        <w:ind w:right="44" w:firstLine="709"/>
        <w:jc w:val="both"/>
        <w:rPr>
          <w:szCs w:val="28"/>
        </w:rPr>
      </w:pPr>
      <w:r w:rsidRPr="00C938CE">
        <w:rPr>
          <w:rStyle w:val="FontStyle15"/>
          <w:b w:val="0"/>
          <w:color w:val="1E1E1E"/>
          <w:sz w:val="28"/>
          <w:szCs w:val="28"/>
        </w:rPr>
        <w:t xml:space="preserve">1.1.  </w:t>
      </w:r>
      <w:proofErr w:type="gramStart"/>
      <w:r w:rsidR="00F46B4E" w:rsidRPr="00C938CE">
        <w:rPr>
          <w:szCs w:val="28"/>
        </w:rPr>
        <w:t>Межведомственный консилиум муниципального образования    (далее – МК)</w:t>
      </w:r>
      <w:r w:rsidR="00F46B4E" w:rsidRPr="00C938CE">
        <w:rPr>
          <w:spacing w:val="-65"/>
          <w:szCs w:val="28"/>
        </w:rPr>
        <w:t xml:space="preserve">  </w:t>
      </w:r>
      <w:r w:rsidR="00F46B4E" w:rsidRPr="00C938CE">
        <w:rPr>
          <w:szCs w:val="28"/>
        </w:rPr>
        <w:t>является одной из форм взаимодействия субъектов профилактики муниципальных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образований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Архангельской области,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направленного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на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оценку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ситуации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и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приняти</w:t>
      </w:r>
      <w:r w:rsidR="009607E0">
        <w:rPr>
          <w:szCs w:val="28"/>
        </w:rPr>
        <w:t>я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решений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обоснованности помещения детей, а также разработку планов сопровождения семей,</w:t>
      </w:r>
      <w:r w:rsidR="00F46B4E" w:rsidRPr="00C938CE">
        <w:rPr>
          <w:spacing w:val="1"/>
          <w:szCs w:val="28"/>
        </w:rPr>
        <w:t xml:space="preserve"> </w:t>
      </w:r>
      <w:r w:rsidR="00F46B4E" w:rsidRPr="00C938CE">
        <w:rPr>
          <w:szCs w:val="28"/>
        </w:rPr>
        <w:t>продления</w:t>
      </w:r>
      <w:r w:rsidR="00F46B4E" w:rsidRPr="00C938CE">
        <w:rPr>
          <w:spacing w:val="-6"/>
          <w:szCs w:val="28"/>
        </w:rPr>
        <w:t xml:space="preserve"> </w:t>
      </w:r>
      <w:r w:rsidR="00F46B4E" w:rsidRPr="00C938CE">
        <w:rPr>
          <w:szCs w:val="28"/>
        </w:rPr>
        <w:t>срока</w:t>
      </w:r>
      <w:r w:rsidR="00F46B4E" w:rsidRPr="00C938CE">
        <w:rPr>
          <w:spacing w:val="-5"/>
          <w:szCs w:val="28"/>
        </w:rPr>
        <w:t xml:space="preserve"> </w:t>
      </w:r>
      <w:r w:rsidR="00F46B4E" w:rsidRPr="00C938CE">
        <w:rPr>
          <w:szCs w:val="28"/>
        </w:rPr>
        <w:t>пребывания</w:t>
      </w:r>
      <w:r w:rsidR="00F46B4E" w:rsidRPr="00C938CE">
        <w:rPr>
          <w:spacing w:val="-5"/>
          <w:szCs w:val="28"/>
        </w:rPr>
        <w:t xml:space="preserve"> </w:t>
      </w:r>
      <w:r w:rsidR="00F46B4E" w:rsidRPr="00C938CE">
        <w:rPr>
          <w:szCs w:val="28"/>
        </w:rPr>
        <w:t>в</w:t>
      </w:r>
      <w:r w:rsidR="00F46B4E" w:rsidRPr="00C938CE">
        <w:rPr>
          <w:spacing w:val="-6"/>
          <w:szCs w:val="28"/>
        </w:rPr>
        <w:t xml:space="preserve"> </w:t>
      </w:r>
      <w:r w:rsidR="00F46B4E" w:rsidRPr="00C938CE">
        <w:rPr>
          <w:szCs w:val="28"/>
        </w:rPr>
        <w:t>организациях</w:t>
      </w:r>
      <w:r w:rsidR="00F46B4E" w:rsidRPr="00C938CE">
        <w:rPr>
          <w:spacing w:val="-5"/>
          <w:szCs w:val="28"/>
        </w:rPr>
        <w:t xml:space="preserve"> </w:t>
      </w:r>
      <w:r w:rsidR="00F46B4E" w:rsidRPr="00C938CE">
        <w:rPr>
          <w:szCs w:val="28"/>
        </w:rPr>
        <w:t>для</w:t>
      </w:r>
      <w:r w:rsidR="00F46B4E" w:rsidRPr="00C938CE">
        <w:rPr>
          <w:spacing w:val="-5"/>
          <w:szCs w:val="28"/>
        </w:rPr>
        <w:t xml:space="preserve"> </w:t>
      </w:r>
      <w:r w:rsidR="00F46B4E" w:rsidRPr="00C938CE">
        <w:rPr>
          <w:szCs w:val="28"/>
        </w:rPr>
        <w:t>детей-сирот</w:t>
      </w:r>
      <w:r w:rsidR="00F46B4E" w:rsidRPr="00C938CE">
        <w:rPr>
          <w:spacing w:val="-8"/>
          <w:szCs w:val="28"/>
        </w:rPr>
        <w:t xml:space="preserve"> </w:t>
      </w:r>
      <w:r w:rsidR="00F46B4E" w:rsidRPr="00C938CE">
        <w:rPr>
          <w:szCs w:val="28"/>
        </w:rPr>
        <w:t>и</w:t>
      </w:r>
      <w:r w:rsidR="00F46B4E" w:rsidRPr="00C938CE">
        <w:rPr>
          <w:spacing w:val="-6"/>
          <w:szCs w:val="28"/>
        </w:rPr>
        <w:t xml:space="preserve"> </w:t>
      </w:r>
      <w:r w:rsidR="00F46B4E" w:rsidRPr="00C938CE">
        <w:rPr>
          <w:szCs w:val="28"/>
        </w:rPr>
        <w:t>детей,</w:t>
      </w:r>
      <w:r w:rsidR="00F46B4E" w:rsidRPr="00C938CE">
        <w:rPr>
          <w:spacing w:val="-7"/>
          <w:szCs w:val="28"/>
        </w:rPr>
        <w:t xml:space="preserve"> </w:t>
      </w:r>
      <w:r w:rsidR="00F46B4E" w:rsidRPr="00C938CE">
        <w:rPr>
          <w:szCs w:val="28"/>
        </w:rPr>
        <w:t>оставшихся</w:t>
      </w:r>
      <w:r w:rsidR="00F46B4E" w:rsidRPr="00C938CE">
        <w:rPr>
          <w:spacing w:val="-8"/>
          <w:szCs w:val="28"/>
        </w:rPr>
        <w:t xml:space="preserve"> </w:t>
      </w:r>
      <w:r w:rsidR="00F46B4E" w:rsidRPr="00C938CE">
        <w:rPr>
          <w:szCs w:val="28"/>
        </w:rPr>
        <w:t>без</w:t>
      </w:r>
      <w:r w:rsidR="00F46B4E" w:rsidRPr="00C938CE">
        <w:rPr>
          <w:spacing w:val="-65"/>
          <w:szCs w:val="28"/>
        </w:rPr>
        <w:t xml:space="preserve"> </w:t>
      </w:r>
      <w:r w:rsidR="00F46B4E" w:rsidRPr="00C938CE">
        <w:rPr>
          <w:szCs w:val="28"/>
        </w:rPr>
        <w:t>попечения</w:t>
      </w:r>
      <w:r w:rsidR="00F46B4E" w:rsidRPr="00C938CE">
        <w:rPr>
          <w:spacing w:val="-1"/>
          <w:szCs w:val="28"/>
        </w:rPr>
        <w:t xml:space="preserve"> </w:t>
      </w:r>
      <w:r w:rsidR="00F46B4E" w:rsidRPr="00C938CE">
        <w:rPr>
          <w:szCs w:val="28"/>
        </w:rPr>
        <w:t>родителей, государственных организаций социального обслуживания семьи и детей в Архангельской области:</w:t>
      </w:r>
      <w:proofErr w:type="gramEnd"/>
    </w:p>
    <w:p w:rsidR="00F46B4E" w:rsidRPr="00C938CE" w:rsidRDefault="00F46B4E" w:rsidP="00F46B4E">
      <w:pPr>
        <w:tabs>
          <w:tab w:val="left" w:pos="2079"/>
        </w:tabs>
        <w:ind w:right="44" w:firstLine="709"/>
        <w:jc w:val="both"/>
        <w:rPr>
          <w:szCs w:val="28"/>
        </w:rPr>
      </w:pPr>
      <w:r w:rsidRPr="00C938CE">
        <w:rPr>
          <w:szCs w:val="28"/>
        </w:rPr>
        <w:t>детей-сирот</w:t>
      </w:r>
      <w:r w:rsidRPr="00C938CE">
        <w:rPr>
          <w:spacing w:val="-4"/>
          <w:szCs w:val="28"/>
        </w:rPr>
        <w:t xml:space="preserve"> </w:t>
      </w:r>
      <w:r w:rsidRPr="00C938CE">
        <w:rPr>
          <w:szCs w:val="28"/>
        </w:rPr>
        <w:t>и</w:t>
      </w:r>
      <w:r w:rsidRPr="00C938CE">
        <w:rPr>
          <w:spacing w:val="-4"/>
          <w:szCs w:val="28"/>
        </w:rPr>
        <w:t xml:space="preserve"> </w:t>
      </w:r>
      <w:r w:rsidRPr="00C938CE">
        <w:rPr>
          <w:szCs w:val="28"/>
        </w:rPr>
        <w:t>детей,</w:t>
      </w:r>
      <w:r w:rsidRPr="00C938CE">
        <w:rPr>
          <w:spacing w:val="-3"/>
          <w:szCs w:val="28"/>
        </w:rPr>
        <w:t xml:space="preserve"> </w:t>
      </w:r>
      <w:r w:rsidRPr="00C938CE">
        <w:rPr>
          <w:szCs w:val="28"/>
        </w:rPr>
        <w:t>оставшихся</w:t>
      </w:r>
      <w:r w:rsidRPr="00C938CE">
        <w:rPr>
          <w:spacing w:val="-3"/>
          <w:szCs w:val="28"/>
        </w:rPr>
        <w:t xml:space="preserve"> </w:t>
      </w:r>
      <w:r w:rsidRPr="00C938CE">
        <w:rPr>
          <w:szCs w:val="28"/>
        </w:rPr>
        <w:t>без</w:t>
      </w:r>
      <w:r w:rsidRPr="00C938CE">
        <w:rPr>
          <w:spacing w:val="-2"/>
          <w:szCs w:val="28"/>
        </w:rPr>
        <w:t xml:space="preserve"> </w:t>
      </w:r>
      <w:r w:rsidRPr="00C938CE">
        <w:rPr>
          <w:szCs w:val="28"/>
        </w:rPr>
        <w:t>попечения</w:t>
      </w:r>
      <w:r w:rsidRPr="00C938CE">
        <w:rPr>
          <w:spacing w:val="-2"/>
          <w:szCs w:val="28"/>
        </w:rPr>
        <w:t xml:space="preserve"> </w:t>
      </w:r>
      <w:r w:rsidRPr="00C938CE">
        <w:rPr>
          <w:szCs w:val="28"/>
        </w:rPr>
        <w:t>родителей, в том числе помещенных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по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личному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заявлению,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заявлению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законного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представителя,</w:t>
      </w:r>
      <w:r w:rsidRPr="00C938CE">
        <w:rPr>
          <w:spacing w:val="-65"/>
          <w:szCs w:val="28"/>
        </w:rPr>
        <w:t xml:space="preserve"> </w:t>
      </w:r>
      <w:r w:rsidRPr="00C938CE">
        <w:rPr>
          <w:szCs w:val="28"/>
        </w:rPr>
        <w:t>ходатайству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уполномоченных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органов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связи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ненадлежащим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исполнением</w:t>
      </w:r>
      <w:r w:rsidRPr="00C938CE">
        <w:rPr>
          <w:spacing w:val="-65"/>
          <w:szCs w:val="28"/>
        </w:rPr>
        <w:t xml:space="preserve"> </w:t>
      </w:r>
      <w:r w:rsidRPr="00C938CE">
        <w:rPr>
          <w:szCs w:val="28"/>
        </w:rPr>
        <w:t>обязанностей;</w:t>
      </w:r>
    </w:p>
    <w:p w:rsidR="00F46B4E" w:rsidRPr="00C938CE" w:rsidRDefault="00F46B4E" w:rsidP="00F46B4E">
      <w:pPr>
        <w:tabs>
          <w:tab w:val="left" w:pos="2079"/>
        </w:tabs>
        <w:ind w:right="44" w:firstLine="709"/>
        <w:jc w:val="both"/>
        <w:rPr>
          <w:szCs w:val="28"/>
        </w:rPr>
      </w:pPr>
      <w:r w:rsidRPr="00C938CE">
        <w:rPr>
          <w:szCs w:val="28"/>
        </w:rPr>
        <w:t>детей</w:t>
      </w:r>
      <w:r w:rsidRPr="00C938CE">
        <w:rPr>
          <w:spacing w:val="-5"/>
          <w:szCs w:val="28"/>
        </w:rPr>
        <w:t xml:space="preserve"> </w:t>
      </w:r>
      <w:r w:rsidRPr="00C938CE">
        <w:rPr>
          <w:szCs w:val="28"/>
        </w:rPr>
        <w:t>из</w:t>
      </w:r>
      <w:r w:rsidRPr="00C938CE">
        <w:rPr>
          <w:spacing w:val="-2"/>
          <w:szCs w:val="28"/>
        </w:rPr>
        <w:t xml:space="preserve"> </w:t>
      </w:r>
      <w:r w:rsidRPr="00C938CE">
        <w:rPr>
          <w:szCs w:val="28"/>
        </w:rPr>
        <w:t>семей,</w:t>
      </w:r>
      <w:r w:rsidRPr="00C938CE">
        <w:rPr>
          <w:spacing w:val="-4"/>
          <w:szCs w:val="28"/>
        </w:rPr>
        <w:t xml:space="preserve"> </w:t>
      </w:r>
      <w:r w:rsidRPr="00C938CE">
        <w:rPr>
          <w:szCs w:val="28"/>
        </w:rPr>
        <w:t>находящихся</w:t>
      </w:r>
      <w:r w:rsidRPr="00C938CE">
        <w:rPr>
          <w:spacing w:val="-3"/>
          <w:szCs w:val="28"/>
        </w:rPr>
        <w:t xml:space="preserve"> </w:t>
      </w:r>
      <w:r w:rsidRPr="00C938CE">
        <w:rPr>
          <w:szCs w:val="28"/>
        </w:rPr>
        <w:t>в</w:t>
      </w:r>
      <w:r w:rsidRPr="00C938CE">
        <w:rPr>
          <w:spacing w:val="-5"/>
          <w:szCs w:val="28"/>
        </w:rPr>
        <w:t xml:space="preserve"> </w:t>
      </w:r>
      <w:r w:rsidRPr="00C938CE">
        <w:rPr>
          <w:szCs w:val="28"/>
        </w:rPr>
        <w:t>социально опасном</w:t>
      </w:r>
      <w:r w:rsidRPr="00C938CE">
        <w:rPr>
          <w:spacing w:val="-1"/>
          <w:szCs w:val="28"/>
        </w:rPr>
        <w:t xml:space="preserve"> </w:t>
      </w:r>
      <w:r w:rsidRPr="00C938CE">
        <w:rPr>
          <w:szCs w:val="28"/>
        </w:rPr>
        <w:t>положении;</w:t>
      </w:r>
    </w:p>
    <w:p w:rsidR="00506D85" w:rsidRPr="00C938CE" w:rsidRDefault="00F46B4E" w:rsidP="00F46B4E">
      <w:pPr>
        <w:pStyle w:val="Style7"/>
        <w:widowControl/>
        <w:tabs>
          <w:tab w:val="left" w:pos="1440"/>
        </w:tabs>
        <w:spacing w:line="240" w:lineRule="auto"/>
        <w:ind w:firstLine="709"/>
        <w:rPr>
          <w:sz w:val="28"/>
          <w:szCs w:val="28"/>
        </w:rPr>
      </w:pPr>
      <w:r w:rsidRPr="00C938CE">
        <w:rPr>
          <w:sz w:val="28"/>
          <w:szCs w:val="28"/>
        </w:rPr>
        <w:t>детей</w:t>
      </w:r>
      <w:r w:rsidRPr="00C938CE">
        <w:rPr>
          <w:spacing w:val="-4"/>
          <w:sz w:val="28"/>
          <w:szCs w:val="28"/>
        </w:rPr>
        <w:t xml:space="preserve"> </w:t>
      </w:r>
      <w:r w:rsidRPr="00C938CE">
        <w:rPr>
          <w:sz w:val="28"/>
          <w:szCs w:val="28"/>
        </w:rPr>
        <w:t>из</w:t>
      </w:r>
      <w:r w:rsidRPr="00C938CE">
        <w:rPr>
          <w:spacing w:val="-1"/>
          <w:sz w:val="28"/>
          <w:szCs w:val="28"/>
        </w:rPr>
        <w:t xml:space="preserve"> </w:t>
      </w:r>
      <w:r w:rsidRPr="00C938CE">
        <w:rPr>
          <w:sz w:val="28"/>
          <w:szCs w:val="28"/>
        </w:rPr>
        <w:t>семей,</w:t>
      </w:r>
      <w:r w:rsidRPr="00C938CE">
        <w:rPr>
          <w:spacing w:val="-3"/>
          <w:sz w:val="28"/>
          <w:szCs w:val="28"/>
        </w:rPr>
        <w:t xml:space="preserve"> </w:t>
      </w:r>
      <w:r w:rsidRPr="00C938CE">
        <w:rPr>
          <w:sz w:val="28"/>
          <w:szCs w:val="28"/>
        </w:rPr>
        <w:t>находящихся</w:t>
      </w:r>
      <w:r w:rsidRPr="00C938CE">
        <w:rPr>
          <w:spacing w:val="-3"/>
          <w:sz w:val="28"/>
          <w:szCs w:val="28"/>
        </w:rPr>
        <w:t xml:space="preserve"> </w:t>
      </w:r>
      <w:r w:rsidRPr="00C938CE">
        <w:rPr>
          <w:sz w:val="28"/>
          <w:szCs w:val="28"/>
        </w:rPr>
        <w:t>в</w:t>
      </w:r>
      <w:r w:rsidRPr="00C938CE">
        <w:rPr>
          <w:spacing w:val="-3"/>
          <w:sz w:val="28"/>
          <w:szCs w:val="28"/>
        </w:rPr>
        <w:t xml:space="preserve"> </w:t>
      </w:r>
      <w:r w:rsidRPr="00C938CE">
        <w:rPr>
          <w:sz w:val="28"/>
          <w:szCs w:val="28"/>
        </w:rPr>
        <w:t>трудной</w:t>
      </w:r>
      <w:r w:rsidRPr="00C938CE">
        <w:rPr>
          <w:spacing w:val="-5"/>
          <w:sz w:val="28"/>
          <w:szCs w:val="28"/>
        </w:rPr>
        <w:t xml:space="preserve"> </w:t>
      </w:r>
      <w:r w:rsidRPr="00C938CE">
        <w:rPr>
          <w:sz w:val="28"/>
          <w:szCs w:val="28"/>
        </w:rPr>
        <w:t>жизненной</w:t>
      </w:r>
      <w:r w:rsidRPr="00C938CE">
        <w:rPr>
          <w:spacing w:val="-2"/>
          <w:sz w:val="28"/>
          <w:szCs w:val="28"/>
        </w:rPr>
        <w:t xml:space="preserve"> </w:t>
      </w:r>
      <w:r w:rsidRPr="00C938CE">
        <w:rPr>
          <w:sz w:val="28"/>
          <w:szCs w:val="28"/>
        </w:rPr>
        <w:t>ситуации.</w:t>
      </w:r>
    </w:p>
    <w:p w:rsidR="00F46B4E" w:rsidRPr="00C938CE" w:rsidRDefault="00F46B4E" w:rsidP="00F46B4E">
      <w:pPr>
        <w:tabs>
          <w:tab w:val="left" w:pos="2079"/>
        </w:tabs>
        <w:ind w:right="44" w:firstLine="709"/>
        <w:jc w:val="both"/>
        <w:rPr>
          <w:rStyle w:val="FontStyle12"/>
          <w:b w:val="0"/>
          <w:bCs w:val="0"/>
          <w:i w:val="0"/>
          <w:iCs w:val="0"/>
          <w:sz w:val="28"/>
          <w:szCs w:val="28"/>
        </w:rPr>
      </w:pPr>
      <w:proofErr w:type="gramStart"/>
      <w:r w:rsidRPr="00C938CE">
        <w:rPr>
          <w:szCs w:val="28"/>
        </w:rPr>
        <w:t>МК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муниципального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образования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действует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как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межведомственная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структура,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объединяющая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специалистов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субъектов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профилактики: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учреждений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сферы защиты прав детства,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сотрудников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опеки,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органов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внутренних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дел,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образования,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здравоохранения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других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учреждений,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занимающихся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вопросами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организации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профилактической, реабилитационной и социальной помощи детям 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подросткам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из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числа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детей-сирот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и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детей,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оставшихся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без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попечения</w:t>
      </w:r>
      <w:r w:rsidRPr="00C938CE">
        <w:rPr>
          <w:spacing w:val="1"/>
          <w:szCs w:val="28"/>
        </w:rPr>
        <w:t xml:space="preserve"> </w:t>
      </w:r>
      <w:r w:rsidRPr="00C938CE">
        <w:rPr>
          <w:szCs w:val="28"/>
        </w:rPr>
        <w:t>родителей,</w:t>
      </w:r>
      <w:r w:rsidRPr="00C938CE">
        <w:rPr>
          <w:spacing w:val="-65"/>
          <w:szCs w:val="28"/>
        </w:rPr>
        <w:t xml:space="preserve"> </w:t>
      </w:r>
      <w:r w:rsidRPr="00C938CE">
        <w:rPr>
          <w:szCs w:val="28"/>
        </w:rPr>
        <w:t>семьям,</w:t>
      </w:r>
      <w:r w:rsidRPr="00C938CE">
        <w:rPr>
          <w:spacing w:val="-16"/>
          <w:szCs w:val="28"/>
        </w:rPr>
        <w:t xml:space="preserve"> </w:t>
      </w:r>
      <w:r w:rsidRPr="00C938CE">
        <w:rPr>
          <w:szCs w:val="28"/>
        </w:rPr>
        <w:t>находящимся</w:t>
      </w:r>
      <w:r w:rsidRPr="00C938CE">
        <w:rPr>
          <w:spacing w:val="-16"/>
          <w:szCs w:val="28"/>
        </w:rPr>
        <w:t xml:space="preserve"> </w:t>
      </w:r>
      <w:r w:rsidRPr="00C938CE">
        <w:rPr>
          <w:szCs w:val="28"/>
        </w:rPr>
        <w:t>в</w:t>
      </w:r>
      <w:r w:rsidRPr="00C938CE">
        <w:rPr>
          <w:spacing w:val="-17"/>
          <w:szCs w:val="28"/>
        </w:rPr>
        <w:t xml:space="preserve"> </w:t>
      </w:r>
      <w:r w:rsidRPr="00C938CE">
        <w:rPr>
          <w:szCs w:val="28"/>
        </w:rPr>
        <w:t>социально</w:t>
      </w:r>
      <w:r w:rsidR="009607E0">
        <w:rPr>
          <w:szCs w:val="28"/>
        </w:rPr>
        <w:t xml:space="preserve"> </w:t>
      </w:r>
      <w:r w:rsidRPr="00C938CE">
        <w:rPr>
          <w:szCs w:val="28"/>
        </w:rPr>
        <w:t>опасном</w:t>
      </w:r>
      <w:r w:rsidRPr="00C938CE">
        <w:rPr>
          <w:spacing w:val="-15"/>
          <w:szCs w:val="28"/>
        </w:rPr>
        <w:t xml:space="preserve"> </w:t>
      </w:r>
      <w:r w:rsidRPr="00C938CE">
        <w:rPr>
          <w:szCs w:val="28"/>
        </w:rPr>
        <w:t>положении,</w:t>
      </w:r>
      <w:r w:rsidRPr="00C938CE">
        <w:rPr>
          <w:spacing w:val="-16"/>
          <w:szCs w:val="28"/>
        </w:rPr>
        <w:t xml:space="preserve"> </w:t>
      </w:r>
      <w:r w:rsidRPr="00C938CE">
        <w:rPr>
          <w:szCs w:val="28"/>
        </w:rPr>
        <w:t>трудной</w:t>
      </w:r>
      <w:r w:rsidRPr="00C938CE">
        <w:rPr>
          <w:spacing w:val="-17"/>
          <w:szCs w:val="28"/>
        </w:rPr>
        <w:t xml:space="preserve"> </w:t>
      </w:r>
      <w:r w:rsidRPr="00C938CE">
        <w:rPr>
          <w:szCs w:val="28"/>
        </w:rPr>
        <w:t>жизненной</w:t>
      </w:r>
      <w:r w:rsidRPr="00C938CE">
        <w:rPr>
          <w:spacing w:val="-17"/>
          <w:szCs w:val="28"/>
        </w:rPr>
        <w:t xml:space="preserve"> </w:t>
      </w:r>
      <w:r w:rsidRPr="00C938CE">
        <w:rPr>
          <w:szCs w:val="28"/>
        </w:rPr>
        <w:t>ситуации, некоммерческих организаций, общественных объединений.</w:t>
      </w:r>
      <w:proofErr w:type="gramEnd"/>
    </w:p>
    <w:p w:rsidR="00506D85" w:rsidRPr="00C938CE" w:rsidRDefault="00506D85" w:rsidP="00506D85">
      <w:pPr>
        <w:pStyle w:val="Style7"/>
        <w:widowControl/>
        <w:tabs>
          <w:tab w:val="left" w:pos="142"/>
        </w:tabs>
        <w:spacing w:line="240" w:lineRule="auto"/>
        <w:ind w:firstLine="709"/>
        <w:rPr>
          <w:rStyle w:val="FontStyle12"/>
          <w:b w:val="0"/>
          <w:color w:val="1E1E1E"/>
          <w:sz w:val="28"/>
          <w:szCs w:val="28"/>
        </w:rPr>
      </w:pPr>
      <w:r w:rsidRPr="00C938CE">
        <w:rPr>
          <w:rStyle w:val="FontStyle15"/>
          <w:b w:val="0"/>
          <w:color w:val="1E1E1E"/>
          <w:sz w:val="28"/>
          <w:szCs w:val="28"/>
        </w:rPr>
        <w:t xml:space="preserve">1.2. </w:t>
      </w:r>
      <w:r w:rsidRPr="00C938CE">
        <w:rPr>
          <w:sz w:val="28"/>
          <w:szCs w:val="28"/>
        </w:rPr>
        <w:t>Состав Комиссии утверждается постановлением администрации Шенкурского муниципального округа Архангельской области.</w:t>
      </w:r>
    </w:p>
    <w:p w:rsidR="00506D85" w:rsidRDefault="00506D85" w:rsidP="00506D85">
      <w:pPr>
        <w:pStyle w:val="Style8"/>
        <w:widowControl/>
        <w:spacing w:line="240" w:lineRule="auto"/>
        <w:ind w:firstLine="709"/>
        <w:rPr>
          <w:sz w:val="22"/>
        </w:rPr>
      </w:pPr>
      <w:r w:rsidRPr="00C938CE">
        <w:rPr>
          <w:rStyle w:val="FontStyle15"/>
          <w:b w:val="0"/>
          <w:color w:val="1E1E1E"/>
          <w:sz w:val="28"/>
          <w:szCs w:val="28"/>
        </w:rPr>
        <w:t xml:space="preserve">1.3. </w:t>
      </w:r>
      <w:r w:rsidRPr="00C938CE">
        <w:rPr>
          <w:sz w:val="28"/>
          <w:szCs w:val="28"/>
        </w:rPr>
        <w:t xml:space="preserve">Комиссия в своей деятельности руководствуется </w:t>
      </w:r>
      <w:hyperlink r:id="rId6" w:history="1">
        <w:r w:rsidRPr="00C938CE">
          <w:rPr>
            <w:rStyle w:val="a4"/>
            <w:color w:val="auto"/>
            <w:sz w:val="28"/>
            <w:szCs w:val="28"/>
            <w:u w:val="none"/>
          </w:rPr>
          <w:t>Конституцией</w:t>
        </w:r>
      </w:hyperlink>
      <w:r w:rsidRPr="00C938CE">
        <w:rPr>
          <w:sz w:val="28"/>
          <w:szCs w:val="28"/>
        </w:rPr>
        <w:t xml:space="preserve"> Российской Федерации, международными договорами Российской Федерации, федеральными конституционными законами, федеральными законами, иными нормативными актами Российской Федерации, </w:t>
      </w:r>
      <w:hyperlink r:id="rId7" w:history="1">
        <w:r w:rsidRPr="00C938CE">
          <w:rPr>
            <w:rStyle w:val="a4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Архангельской области и областными законами, договорами и соглашениями </w:t>
      </w:r>
      <w:r>
        <w:rPr>
          <w:sz w:val="28"/>
          <w:szCs w:val="28"/>
        </w:rPr>
        <w:lastRenderedPageBreak/>
        <w:t>Архангельской области, Уставом Шенкурского муниципального округа, нормативн</w:t>
      </w:r>
      <w:r w:rsidR="007B206B">
        <w:rPr>
          <w:sz w:val="28"/>
          <w:szCs w:val="28"/>
        </w:rPr>
        <w:t xml:space="preserve">ыми </w:t>
      </w:r>
      <w:r>
        <w:rPr>
          <w:sz w:val="28"/>
          <w:szCs w:val="28"/>
        </w:rPr>
        <w:t>правовыми актами Шенкурского округа Архангельской области.</w:t>
      </w:r>
    </w:p>
    <w:p w:rsidR="00506D85" w:rsidRDefault="00506D85" w:rsidP="00506D85">
      <w:pPr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1.4. </w:t>
      </w:r>
      <w:r w:rsidR="00C938CE">
        <w:rPr>
          <w:szCs w:val="28"/>
        </w:rPr>
        <w:t>МК</w:t>
      </w:r>
      <w:r>
        <w:rPr>
          <w:szCs w:val="28"/>
        </w:rPr>
        <w:t xml:space="preserve"> является постоянно действующим коллегиальным, совещательным органом.</w:t>
      </w:r>
    </w:p>
    <w:p w:rsidR="00506D85" w:rsidRDefault="00506D85" w:rsidP="00506D85">
      <w:pPr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1.5. Решения, принимаемые </w:t>
      </w:r>
      <w:r w:rsidR="00C938CE">
        <w:rPr>
          <w:szCs w:val="28"/>
        </w:rPr>
        <w:t>МК</w:t>
      </w:r>
      <w:r>
        <w:rPr>
          <w:szCs w:val="28"/>
        </w:rPr>
        <w:t xml:space="preserve"> в соответствии с </w:t>
      </w:r>
      <w:r w:rsidR="00C938CE">
        <w:rPr>
          <w:szCs w:val="28"/>
        </w:rPr>
        <w:t>его</w:t>
      </w:r>
      <w:r>
        <w:rPr>
          <w:szCs w:val="28"/>
        </w:rPr>
        <w:t xml:space="preserve"> компетенцией, являются обязательными для исполнителей (ответственных лиц).</w:t>
      </w:r>
    </w:p>
    <w:p w:rsidR="00506D85" w:rsidRDefault="00506D85" w:rsidP="00506D85">
      <w:pPr>
        <w:ind w:firstLine="709"/>
        <w:jc w:val="both"/>
        <w:outlineLvl w:val="2"/>
        <w:rPr>
          <w:szCs w:val="28"/>
        </w:rPr>
      </w:pPr>
      <w:r>
        <w:rPr>
          <w:szCs w:val="28"/>
        </w:rPr>
        <w:t xml:space="preserve">1.6. </w:t>
      </w:r>
      <w:r w:rsidR="00C938CE">
        <w:rPr>
          <w:szCs w:val="28"/>
        </w:rPr>
        <w:t>МК</w:t>
      </w:r>
      <w:r>
        <w:rPr>
          <w:szCs w:val="28"/>
        </w:rPr>
        <w:t xml:space="preserve"> осуществляет свою деятельность на общественных началах. </w:t>
      </w:r>
    </w:p>
    <w:p w:rsidR="00506D85" w:rsidRDefault="00C938CE" w:rsidP="00506D85">
      <w:pPr>
        <w:pStyle w:val="Style8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506D85">
        <w:rPr>
          <w:sz w:val="28"/>
          <w:szCs w:val="28"/>
        </w:rPr>
        <w:t xml:space="preserve">Участие членов </w:t>
      </w:r>
      <w:r>
        <w:rPr>
          <w:sz w:val="28"/>
          <w:szCs w:val="28"/>
        </w:rPr>
        <w:t>МК</w:t>
      </w:r>
      <w:r w:rsidR="00506D85">
        <w:rPr>
          <w:sz w:val="28"/>
          <w:szCs w:val="28"/>
        </w:rPr>
        <w:t xml:space="preserve"> в его заседаниях является обязательным.</w:t>
      </w:r>
    </w:p>
    <w:p w:rsidR="00735639" w:rsidRDefault="00735639" w:rsidP="00506D85">
      <w:pPr>
        <w:pStyle w:val="Style8"/>
        <w:widowControl/>
        <w:spacing w:line="240" w:lineRule="auto"/>
        <w:ind w:firstLine="709"/>
        <w:rPr>
          <w:rStyle w:val="FontStyle15"/>
          <w:b w:val="0"/>
          <w:color w:val="1E1E1E"/>
          <w:sz w:val="28"/>
          <w:szCs w:val="28"/>
        </w:rPr>
      </w:pPr>
    </w:p>
    <w:p w:rsidR="00735639" w:rsidRPr="001B7276" w:rsidRDefault="00506D85" w:rsidP="00735639">
      <w:pPr>
        <w:pStyle w:val="Style9"/>
        <w:widowControl/>
        <w:numPr>
          <w:ilvl w:val="0"/>
          <w:numId w:val="1"/>
        </w:numPr>
        <w:jc w:val="center"/>
        <w:rPr>
          <w:rStyle w:val="FontStyle16"/>
          <w:b/>
          <w:sz w:val="28"/>
          <w:szCs w:val="28"/>
        </w:rPr>
      </w:pPr>
      <w:r w:rsidRPr="001B7276">
        <w:rPr>
          <w:rStyle w:val="FontStyle16"/>
          <w:b/>
          <w:color w:val="1E1E1E"/>
          <w:sz w:val="28"/>
          <w:szCs w:val="28"/>
        </w:rPr>
        <w:t xml:space="preserve">Основные задачи </w:t>
      </w:r>
      <w:r w:rsidR="00735639" w:rsidRPr="001B7276">
        <w:rPr>
          <w:rStyle w:val="FontStyle16"/>
          <w:b/>
          <w:color w:val="1E1E1E"/>
          <w:sz w:val="28"/>
          <w:szCs w:val="28"/>
        </w:rPr>
        <w:t>МК</w:t>
      </w:r>
    </w:p>
    <w:p w:rsidR="00735639" w:rsidRPr="001B7276" w:rsidRDefault="00735639" w:rsidP="00735639">
      <w:pPr>
        <w:pStyle w:val="Style9"/>
        <w:widowControl/>
        <w:rPr>
          <w:rStyle w:val="FontStyle16"/>
          <w:b/>
          <w:sz w:val="28"/>
          <w:szCs w:val="28"/>
        </w:rPr>
      </w:pPr>
    </w:p>
    <w:p w:rsidR="00506D85" w:rsidRPr="001B7276" w:rsidRDefault="00506D85" w:rsidP="00506D85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276">
        <w:rPr>
          <w:rStyle w:val="FontStyle15"/>
          <w:b w:val="0"/>
          <w:color w:val="1E1E1E"/>
          <w:sz w:val="28"/>
          <w:szCs w:val="28"/>
        </w:rPr>
        <w:t xml:space="preserve">2.1.  </w:t>
      </w:r>
      <w:r w:rsidR="0003098E" w:rsidRPr="001B7276">
        <w:rPr>
          <w:rFonts w:ascii="Times New Roman" w:hAnsi="Times New Roman" w:cs="Times New Roman"/>
          <w:sz w:val="28"/>
          <w:szCs w:val="28"/>
        </w:rPr>
        <w:t>Решение проблем, связанных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со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своевременным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выявлением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семейного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неблагополучия,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воспитанием,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обучением,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социальной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адаптацией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и</w:t>
      </w:r>
      <w:r w:rsidR="0003098E" w:rsidRPr="001B72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3098E" w:rsidRPr="001B7276">
        <w:rPr>
          <w:rFonts w:ascii="Times New Roman" w:hAnsi="Times New Roman" w:cs="Times New Roman"/>
          <w:sz w:val="28"/>
          <w:szCs w:val="28"/>
        </w:rPr>
        <w:t>интеграцией в обществе детей.</w:t>
      </w:r>
    </w:p>
    <w:p w:rsidR="00506D85" w:rsidRPr="001B7276" w:rsidRDefault="00506D85" w:rsidP="00506D85">
      <w:pPr>
        <w:pStyle w:val="Style10"/>
        <w:widowControl/>
        <w:tabs>
          <w:tab w:val="left" w:pos="1195"/>
        </w:tabs>
        <w:jc w:val="both"/>
        <w:rPr>
          <w:sz w:val="28"/>
          <w:szCs w:val="28"/>
        </w:rPr>
      </w:pPr>
      <w:r w:rsidRPr="001B7276">
        <w:rPr>
          <w:rStyle w:val="FontStyle15"/>
          <w:b w:val="0"/>
          <w:color w:val="1E1E1E"/>
          <w:sz w:val="28"/>
          <w:szCs w:val="28"/>
        </w:rPr>
        <w:t xml:space="preserve">          2.2. </w:t>
      </w:r>
      <w:r w:rsidR="0003098E" w:rsidRPr="001B7276">
        <w:rPr>
          <w:sz w:val="28"/>
          <w:szCs w:val="28"/>
        </w:rPr>
        <w:t>Определение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индивидуальной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потребности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сопровождении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детей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во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время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пребывания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организации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для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детей-сирот и детей, оставшихся без попечения родителей, государственной организации социального обслуживания семьи и детей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координация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деятельности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субъектов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профилактики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по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вопросам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реализации</w:t>
      </w:r>
      <w:r w:rsidR="0003098E" w:rsidRPr="001B7276">
        <w:rPr>
          <w:spacing w:val="-65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мероприятий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программы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сопровождения,</w:t>
      </w:r>
      <w:r w:rsidR="0003098E" w:rsidRPr="001B7276">
        <w:rPr>
          <w:spacing w:val="1"/>
          <w:sz w:val="28"/>
          <w:szCs w:val="28"/>
        </w:rPr>
        <w:t xml:space="preserve"> </w:t>
      </w:r>
      <w:proofErr w:type="gramStart"/>
      <w:r w:rsidR="0003098E" w:rsidRPr="001B7276">
        <w:rPr>
          <w:sz w:val="28"/>
          <w:szCs w:val="28"/>
        </w:rPr>
        <w:t>контроля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за</w:t>
      </w:r>
      <w:proofErr w:type="gramEnd"/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их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выполнением,</w:t>
      </w:r>
      <w:r w:rsidR="0003098E" w:rsidRPr="001B7276">
        <w:rPr>
          <w:spacing w:val="-65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оценки</w:t>
      </w:r>
      <w:r w:rsidR="0003098E" w:rsidRPr="001B7276">
        <w:rPr>
          <w:spacing w:val="-2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эффективности</w:t>
      </w:r>
      <w:r w:rsidR="0003098E" w:rsidRPr="001B7276">
        <w:rPr>
          <w:spacing w:val="-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мероприятий.</w:t>
      </w:r>
    </w:p>
    <w:p w:rsidR="00506D85" w:rsidRPr="001B7276" w:rsidRDefault="00506D85" w:rsidP="00506D85">
      <w:pPr>
        <w:pStyle w:val="Style10"/>
        <w:widowControl/>
        <w:tabs>
          <w:tab w:val="left" w:pos="1195"/>
        </w:tabs>
        <w:jc w:val="both"/>
        <w:rPr>
          <w:sz w:val="28"/>
          <w:szCs w:val="28"/>
        </w:rPr>
      </w:pPr>
      <w:r w:rsidRPr="001B7276">
        <w:rPr>
          <w:rStyle w:val="FontStyle15"/>
          <w:b w:val="0"/>
          <w:color w:val="1E1E1E"/>
          <w:sz w:val="28"/>
          <w:szCs w:val="28"/>
        </w:rPr>
        <w:t xml:space="preserve">          2.3.</w:t>
      </w:r>
      <w:r w:rsidR="0003098E" w:rsidRPr="001B7276">
        <w:rPr>
          <w:rStyle w:val="FontStyle15"/>
          <w:b w:val="0"/>
          <w:color w:val="1E1E1E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 xml:space="preserve">Обеспечение </w:t>
      </w:r>
      <w:proofErr w:type="spellStart"/>
      <w:r w:rsidR="0003098E" w:rsidRPr="001B7276">
        <w:rPr>
          <w:sz w:val="28"/>
          <w:szCs w:val="28"/>
        </w:rPr>
        <w:t>социально-медико-психолого-педагогического</w:t>
      </w:r>
      <w:proofErr w:type="spellEnd"/>
      <w:r w:rsidR="0003098E" w:rsidRPr="001B7276">
        <w:rPr>
          <w:sz w:val="28"/>
          <w:szCs w:val="28"/>
        </w:rPr>
        <w:t xml:space="preserve"> сопровождения семей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в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соответствии</w:t>
      </w:r>
      <w:r w:rsidR="0003098E" w:rsidRPr="001B7276">
        <w:rPr>
          <w:spacing w:val="1"/>
          <w:sz w:val="28"/>
          <w:szCs w:val="28"/>
        </w:rPr>
        <w:t xml:space="preserve"> с </w:t>
      </w:r>
      <w:r w:rsidR="0003098E" w:rsidRPr="001B7276">
        <w:rPr>
          <w:sz w:val="28"/>
          <w:szCs w:val="28"/>
        </w:rPr>
        <w:t>комплексными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планами</w:t>
      </w:r>
      <w:r w:rsidR="0003098E" w:rsidRPr="001B7276">
        <w:rPr>
          <w:spacing w:val="1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сопровождения,</w:t>
      </w:r>
      <w:r w:rsidR="0003098E" w:rsidRPr="001B7276">
        <w:rPr>
          <w:spacing w:val="-1"/>
          <w:sz w:val="28"/>
          <w:szCs w:val="28"/>
        </w:rPr>
        <w:t xml:space="preserve"> </w:t>
      </w:r>
      <w:proofErr w:type="gramStart"/>
      <w:r w:rsidR="0003098E" w:rsidRPr="001B7276">
        <w:rPr>
          <w:sz w:val="28"/>
          <w:szCs w:val="28"/>
        </w:rPr>
        <w:t>контроля за</w:t>
      </w:r>
      <w:proofErr w:type="gramEnd"/>
      <w:r w:rsidR="0003098E" w:rsidRPr="001B7276">
        <w:rPr>
          <w:sz w:val="28"/>
          <w:szCs w:val="28"/>
        </w:rPr>
        <w:t xml:space="preserve"> их выполнением.</w:t>
      </w:r>
      <w:r w:rsidRPr="001B7276">
        <w:rPr>
          <w:sz w:val="28"/>
          <w:szCs w:val="28"/>
        </w:rPr>
        <w:t xml:space="preserve">                                                           </w:t>
      </w:r>
    </w:p>
    <w:p w:rsidR="0003098E" w:rsidRPr="001B7276" w:rsidRDefault="00506D85" w:rsidP="0003098E">
      <w:pPr>
        <w:pStyle w:val="Style10"/>
        <w:widowControl/>
        <w:tabs>
          <w:tab w:val="left" w:pos="1195"/>
        </w:tabs>
        <w:jc w:val="both"/>
        <w:rPr>
          <w:sz w:val="28"/>
          <w:szCs w:val="28"/>
        </w:rPr>
      </w:pPr>
      <w:r w:rsidRPr="001B7276">
        <w:rPr>
          <w:sz w:val="28"/>
          <w:szCs w:val="28"/>
        </w:rPr>
        <w:t xml:space="preserve">          </w:t>
      </w:r>
      <w:r w:rsidRPr="001B7276">
        <w:rPr>
          <w:rStyle w:val="FontStyle15"/>
          <w:b w:val="0"/>
          <w:color w:val="1E1E1E"/>
          <w:sz w:val="28"/>
          <w:szCs w:val="28"/>
        </w:rPr>
        <w:t>2.4.</w:t>
      </w:r>
      <w:r w:rsidR="0003098E" w:rsidRPr="001B7276">
        <w:rPr>
          <w:rStyle w:val="FontStyle15"/>
          <w:b w:val="0"/>
          <w:color w:val="1E1E1E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 xml:space="preserve">Создание целостной системы, обеспечивающей оптимальное </w:t>
      </w:r>
      <w:proofErr w:type="spellStart"/>
      <w:r w:rsidR="0003098E" w:rsidRPr="001B7276">
        <w:rPr>
          <w:sz w:val="28"/>
          <w:szCs w:val="28"/>
        </w:rPr>
        <w:t>социально-медико-психолого-педагогическое</w:t>
      </w:r>
      <w:proofErr w:type="spellEnd"/>
      <w:r w:rsidR="0003098E" w:rsidRPr="001B7276">
        <w:rPr>
          <w:spacing w:val="-2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сопровождение</w:t>
      </w:r>
      <w:r w:rsidR="0003098E" w:rsidRPr="001B7276">
        <w:rPr>
          <w:spacing w:val="-2"/>
          <w:sz w:val="28"/>
          <w:szCs w:val="28"/>
        </w:rPr>
        <w:t xml:space="preserve"> </w:t>
      </w:r>
      <w:r w:rsidR="0003098E" w:rsidRPr="001B7276">
        <w:rPr>
          <w:sz w:val="28"/>
          <w:szCs w:val="28"/>
        </w:rPr>
        <w:t>семей.</w:t>
      </w:r>
    </w:p>
    <w:p w:rsidR="0003098E" w:rsidRPr="001B7276" w:rsidRDefault="0003098E" w:rsidP="0003098E">
      <w:pPr>
        <w:pStyle w:val="Style10"/>
        <w:widowControl/>
        <w:tabs>
          <w:tab w:val="left" w:pos="1195"/>
        </w:tabs>
        <w:jc w:val="both"/>
        <w:rPr>
          <w:sz w:val="28"/>
          <w:szCs w:val="28"/>
        </w:rPr>
      </w:pPr>
      <w:r w:rsidRPr="001B7276">
        <w:rPr>
          <w:sz w:val="28"/>
          <w:szCs w:val="28"/>
        </w:rPr>
        <w:t xml:space="preserve">          2.5. Организация</w:t>
      </w:r>
      <w:r w:rsidRPr="001B7276">
        <w:rPr>
          <w:spacing w:val="-6"/>
          <w:sz w:val="28"/>
          <w:szCs w:val="28"/>
        </w:rPr>
        <w:t xml:space="preserve"> </w:t>
      </w:r>
      <w:r w:rsidRPr="001B7276">
        <w:rPr>
          <w:sz w:val="28"/>
          <w:szCs w:val="28"/>
        </w:rPr>
        <w:t>взаимодействия</w:t>
      </w:r>
      <w:r w:rsidRPr="001B7276">
        <w:rPr>
          <w:spacing w:val="-4"/>
          <w:sz w:val="28"/>
          <w:szCs w:val="28"/>
        </w:rPr>
        <w:t xml:space="preserve"> </w:t>
      </w:r>
      <w:r w:rsidRPr="001B7276">
        <w:rPr>
          <w:sz w:val="28"/>
          <w:szCs w:val="28"/>
        </w:rPr>
        <w:t>между</w:t>
      </w:r>
      <w:r w:rsidRPr="001B7276">
        <w:rPr>
          <w:spacing w:val="-2"/>
          <w:sz w:val="28"/>
          <w:szCs w:val="28"/>
        </w:rPr>
        <w:t xml:space="preserve"> </w:t>
      </w:r>
      <w:r w:rsidRPr="001B7276">
        <w:rPr>
          <w:sz w:val="28"/>
          <w:szCs w:val="28"/>
        </w:rPr>
        <w:t>субъектами</w:t>
      </w:r>
      <w:r w:rsidRPr="001B7276">
        <w:rPr>
          <w:spacing w:val="-6"/>
          <w:sz w:val="28"/>
          <w:szCs w:val="28"/>
        </w:rPr>
        <w:t xml:space="preserve"> </w:t>
      </w:r>
      <w:r w:rsidRPr="001B7276">
        <w:rPr>
          <w:sz w:val="28"/>
          <w:szCs w:val="28"/>
        </w:rPr>
        <w:t>профилактики.</w:t>
      </w:r>
    </w:p>
    <w:p w:rsidR="00506D85" w:rsidRPr="001B7276" w:rsidRDefault="00506D85" w:rsidP="00735639">
      <w:pPr>
        <w:jc w:val="both"/>
        <w:rPr>
          <w:rStyle w:val="FontStyle16"/>
          <w:color w:val="1E1E1E"/>
          <w:sz w:val="28"/>
          <w:szCs w:val="28"/>
        </w:rPr>
      </w:pPr>
    </w:p>
    <w:p w:rsidR="00506D85" w:rsidRPr="001B7276" w:rsidRDefault="00506D85" w:rsidP="00735639">
      <w:pPr>
        <w:pStyle w:val="Style1"/>
        <w:widowControl/>
        <w:numPr>
          <w:ilvl w:val="0"/>
          <w:numId w:val="1"/>
        </w:numPr>
        <w:spacing w:line="240" w:lineRule="auto"/>
        <w:rPr>
          <w:rStyle w:val="FontStyle11"/>
          <w:color w:val="1E1E1E"/>
          <w:sz w:val="28"/>
          <w:szCs w:val="28"/>
        </w:rPr>
      </w:pPr>
      <w:r w:rsidRPr="001B7276">
        <w:rPr>
          <w:rStyle w:val="FontStyle11"/>
          <w:color w:val="1E1E1E"/>
          <w:sz w:val="28"/>
          <w:szCs w:val="28"/>
        </w:rPr>
        <w:t xml:space="preserve">Функции и полномочия </w:t>
      </w:r>
      <w:r w:rsidR="00735639" w:rsidRPr="001B7276">
        <w:rPr>
          <w:rStyle w:val="FontStyle11"/>
          <w:color w:val="1E1E1E"/>
          <w:sz w:val="28"/>
          <w:szCs w:val="28"/>
        </w:rPr>
        <w:t>МК</w:t>
      </w:r>
    </w:p>
    <w:p w:rsidR="00735639" w:rsidRPr="001B7276" w:rsidRDefault="00735639" w:rsidP="00735639">
      <w:pPr>
        <w:pStyle w:val="Style1"/>
        <w:widowControl/>
        <w:spacing w:line="240" w:lineRule="auto"/>
        <w:ind w:left="1069"/>
        <w:jc w:val="left"/>
        <w:rPr>
          <w:b/>
          <w:bCs/>
          <w:sz w:val="28"/>
          <w:szCs w:val="28"/>
        </w:rPr>
      </w:pPr>
    </w:p>
    <w:p w:rsidR="00506D85" w:rsidRPr="001B7276" w:rsidRDefault="00506D85" w:rsidP="005F1051">
      <w:pPr>
        <w:pStyle w:val="a7"/>
        <w:spacing w:before="1" w:line="317" w:lineRule="exact"/>
        <w:ind w:left="0" w:right="44" w:firstLine="709"/>
        <w:jc w:val="both"/>
        <w:rPr>
          <w:rStyle w:val="FontStyle13"/>
          <w:sz w:val="28"/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 xml:space="preserve">3.1. </w:t>
      </w:r>
      <w:proofErr w:type="gramStart"/>
      <w:r w:rsidR="005F1051" w:rsidRPr="001B7276">
        <w:rPr>
          <w:sz w:val="28"/>
          <w:szCs w:val="28"/>
        </w:rPr>
        <w:t>На заседании МК обсуждаются вопросы обоснованности</w:t>
      </w:r>
      <w:r w:rsidR="005F1051" w:rsidRPr="001B7276">
        <w:rPr>
          <w:spacing w:val="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помещения</w:t>
      </w:r>
      <w:r w:rsidR="005F1051" w:rsidRPr="001B7276">
        <w:rPr>
          <w:spacing w:val="43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детей</w:t>
      </w:r>
      <w:r w:rsidR="005F1051" w:rsidRPr="001B7276">
        <w:rPr>
          <w:spacing w:val="4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в</w:t>
      </w:r>
      <w:r w:rsidR="005F1051" w:rsidRPr="001B7276">
        <w:rPr>
          <w:spacing w:val="4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государственные</w:t>
      </w:r>
      <w:r w:rsidR="005F1051" w:rsidRPr="001B7276">
        <w:rPr>
          <w:spacing w:val="40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организации</w:t>
      </w:r>
      <w:r w:rsidR="005F1051" w:rsidRPr="001B7276">
        <w:rPr>
          <w:spacing w:val="4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для</w:t>
      </w:r>
      <w:r w:rsidR="005F1051" w:rsidRPr="001B7276">
        <w:rPr>
          <w:spacing w:val="43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детей-сирот</w:t>
      </w:r>
      <w:r w:rsidR="005F1051" w:rsidRPr="001B7276">
        <w:rPr>
          <w:spacing w:val="4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и</w:t>
      </w:r>
      <w:r w:rsidR="005F1051" w:rsidRPr="001B7276">
        <w:rPr>
          <w:spacing w:val="4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детей,</w:t>
      </w:r>
      <w:r w:rsidR="005F1051" w:rsidRPr="001B7276">
        <w:rPr>
          <w:spacing w:val="-65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оставшихся</w:t>
      </w:r>
      <w:r w:rsidR="005F1051" w:rsidRPr="001B7276">
        <w:rPr>
          <w:spacing w:val="20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без</w:t>
      </w:r>
      <w:r w:rsidR="005F1051" w:rsidRPr="001B7276">
        <w:rPr>
          <w:spacing w:val="20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попечения</w:t>
      </w:r>
      <w:r w:rsidR="005F1051" w:rsidRPr="001B7276">
        <w:rPr>
          <w:spacing w:val="20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родителей,</w:t>
      </w:r>
      <w:r w:rsidR="005F1051" w:rsidRPr="001B7276">
        <w:rPr>
          <w:spacing w:val="19"/>
          <w:sz w:val="28"/>
          <w:szCs w:val="28"/>
        </w:rPr>
        <w:t xml:space="preserve"> </w:t>
      </w:r>
      <w:r w:rsidR="005F1051" w:rsidRPr="001B7276">
        <w:rPr>
          <w:spacing w:val="-7"/>
          <w:sz w:val="28"/>
          <w:szCs w:val="28"/>
        </w:rPr>
        <w:t>государственные организации социального обслуживания семьи и детей</w:t>
      </w:r>
      <w:r w:rsidR="005F1051" w:rsidRPr="001B7276">
        <w:rPr>
          <w:sz w:val="28"/>
          <w:szCs w:val="28"/>
        </w:rPr>
        <w:t xml:space="preserve"> на территории Шенкурского муниципального округа Архангельской</w:t>
      </w:r>
      <w:r w:rsidR="005F1051" w:rsidRPr="001B7276">
        <w:rPr>
          <w:spacing w:val="19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области,</w:t>
      </w:r>
      <w:r w:rsidR="005F1051" w:rsidRPr="001B7276">
        <w:rPr>
          <w:spacing w:val="19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обсуждаются</w:t>
      </w:r>
      <w:r w:rsidR="005F1051" w:rsidRPr="001B7276">
        <w:rPr>
          <w:spacing w:val="2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вопросы организации</w:t>
      </w:r>
      <w:r w:rsidR="005F1051" w:rsidRPr="001B7276">
        <w:rPr>
          <w:spacing w:val="15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комплексной</w:t>
      </w:r>
      <w:r w:rsidR="005F1051" w:rsidRPr="001B7276">
        <w:rPr>
          <w:spacing w:val="18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антикризисной</w:t>
      </w:r>
      <w:r w:rsidR="005F1051" w:rsidRPr="001B7276">
        <w:rPr>
          <w:spacing w:val="18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помощи</w:t>
      </w:r>
      <w:r w:rsidR="005F1051" w:rsidRPr="001B7276">
        <w:rPr>
          <w:spacing w:val="16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семье,</w:t>
      </w:r>
      <w:r w:rsidR="005F1051" w:rsidRPr="001B7276">
        <w:rPr>
          <w:spacing w:val="15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направленной</w:t>
      </w:r>
      <w:r w:rsidR="005F1051" w:rsidRPr="001B7276">
        <w:rPr>
          <w:spacing w:val="16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на</w:t>
      </w:r>
      <w:r w:rsidR="005F1051" w:rsidRPr="001B7276">
        <w:rPr>
          <w:spacing w:val="16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вывод</w:t>
      </w:r>
      <w:r w:rsidR="005F1051" w:rsidRPr="001B7276">
        <w:rPr>
          <w:spacing w:val="-64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семьи</w:t>
      </w:r>
      <w:r w:rsidR="005F1051" w:rsidRPr="001B7276">
        <w:rPr>
          <w:spacing w:val="-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из</w:t>
      </w:r>
      <w:r w:rsidR="005F1051" w:rsidRPr="001B7276">
        <w:rPr>
          <w:spacing w:val="-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трудной</w:t>
      </w:r>
      <w:r w:rsidR="005F1051" w:rsidRPr="001B7276">
        <w:rPr>
          <w:spacing w:val="-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жизненной</w:t>
      </w:r>
      <w:r w:rsidR="005F1051" w:rsidRPr="001B7276">
        <w:rPr>
          <w:spacing w:val="-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ситуации и</w:t>
      </w:r>
      <w:r w:rsidR="005F1051" w:rsidRPr="001B7276">
        <w:rPr>
          <w:spacing w:val="-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социально опасного</w:t>
      </w:r>
      <w:r w:rsidR="005F1051" w:rsidRPr="001B7276">
        <w:rPr>
          <w:spacing w:val="-4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положения.</w:t>
      </w:r>
      <w:proofErr w:type="gramEnd"/>
    </w:p>
    <w:p w:rsidR="005F1051" w:rsidRPr="001B7276" w:rsidRDefault="00506D85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 xml:space="preserve">3.2. </w:t>
      </w:r>
      <w:r w:rsidR="005F1051" w:rsidRPr="001B7276">
        <w:rPr>
          <w:sz w:val="28"/>
          <w:szCs w:val="28"/>
        </w:rPr>
        <w:t>На заседании МК должны быть представлены</w:t>
      </w:r>
      <w:r w:rsidR="005F1051" w:rsidRPr="001B7276">
        <w:rPr>
          <w:spacing w:val="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необходимые</w:t>
      </w:r>
      <w:r w:rsidR="005F1051" w:rsidRPr="001B7276">
        <w:rPr>
          <w:spacing w:val="-2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документы</w:t>
      </w:r>
      <w:r w:rsidR="005F1051" w:rsidRPr="001B7276">
        <w:rPr>
          <w:spacing w:val="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по</w:t>
      </w:r>
      <w:r w:rsidR="005F1051" w:rsidRPr="001B7276">
        <w:rPr>
          <w:spacing w:val="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ребенку</w:t>
      </w:r>
      <w:r w:rsidR="005F1051" w:rsidRPr="001B7276">
        <w:rPr>
          <w:spacing w:val="1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и</w:t>
      </w:r>
      <w:r w:rsidR="005F1051" w:rsidRPr="001B7276">
        <w:rPr>
          <w:spacing w:val="-3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семье</w:t>
      </w:r>
      <w:r w:rsidR="005F1051" w:rsidRPr="001B7276">
        <w:rPr>
          <w:rStyle w:val="FontStyle13"/>
          <w:color w:val="1E1E1E"/>
          <w:sz w:val="28"/>
          <w:szCs w:val="28"/>
        </w:rPr>
        <w:t>:</w:t>
      </w:r>
      <w:r w:rsidR="005F1051" w:rsidRPr="001B7276">
        <w:rPr>
          <w:sz w:val="28"/>
          <w:szCs w:val="28"/>
        </w:rPr>
        <w:t xml:space="preserve"> </w:t>
      </w:r>
    </w:p>
    <w:p w:rsidR="005F1051" w:rsidRPr="001B7276" w:rsidRDefault="005F1051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sz w:val="28"/>
          <w:szCs w:val="28"/>
        </w:rPr>
        <w:t>акт</w:t>
      </w:r>
      <w:r w:rsidRPr="001B7276">
        <w:rPr>
          <w:spacing w:val="-1"/>
          <w:sz w:val="28"/>
          <w:szCs w:val="28"/>
        </w:rPr>
        <w:t xml:space="preserve"> </w:t>
      </w:r>
      <w:r w:rsidR="002E065D">
        <w:rPr>
          <w:sz w:val="28"/>
          <w:szCs w:val="28"/>
        </w:rPr>
        <w:t>жилищно-бытовых условий</w:t>
      </w:r>
      <w:r w:rsidRPr="001B7276">
        <w:rPr>
          <w:sz w:val="28"/>
          <w:szCs w:val="28"/>
        </w:rPr>
        <w:t xml:space="preserve"> по месту фактического проживания семьи;</w:t>
      </w:r>
    </w:p>
    <w:p w:rsidR="005F1051" w:rsidRPr="005474AC" w:rsidRDefault="005F1051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5474AC">
        <w:rPr>
          <w:sz w:val="28"/>
          <w:szCs w:val="28"/>
        </w:rPr>
        <w:t>информация</w:t>
      </w:r>
      <w:r w:rsidRPr="005474AC">
        <w:rPr>
          <w:spacing w:val="-3"/>
          <w:sz w:val="28"/>
          <w:szCs w:val="28"/>
        </w:rPr>
        <w:t xml:space="preserve"> </w:t>
      </w:r>
      <w:r w:rsidRPr="005474AC">
        <w:rPr>
          <w:sz w:val="28"/>
          <w:szCs w:val="28"/>
        </w:rPr>
        <w:t>о</w:t>
      </w:r>
      <w:r w:rsidRPr="005474AC">
        <w:rPr>
          <w:spacing w:val="-4"/>
          <w:sz w:val="28"/>
          <w:szCs w:val="28"/>
        </w:rPr>
        <w:t xml:space="preserve"> </w:t>
      </w:r>
      <w:r w:rsidRPr="005474AC">
        <w:rPr>
          <w:sz w:val="28"/>
          <w:szCs w:val="28"/>
        </w:rPr>
        <w:t>ребенке,</w:t>
      </w:r>
      <w:r w:rsidRPr="005474AC">
        <w:rPr>
          <w:spacing w:val="-3"/>
          <w:sz w:val="28"/>
          <w:szCs w:val="28"/>
        </w:rPr>
        <w:t xml:space="preserve"> </w:t>
      </w:r>
      <w:r w:rsidRPr="005474AC">
        <w:rPr>
          <w:sz w:val="28"/>
          <w:szCs w:val="28"/>
        </w:rPr>
        <w:t>семье,</w:t>
      </w:r>
      <w:r w:rsidRPr="005474AC">
        <w:rPr>
          <w:spacing w:val="-4"/>
          <w:sz w:val="28"/>
          <w:szCs w:val="28"/>
        </w:rPr>
        <w:t xml:space="preserve"> </w:t>
      </w:r>
      <w:r w:rsidRPr="005474AC">
        <w:rPr>
          <w:sz w:val="28"/>
          <w:szCs w:val="28"/>
        </w:rPr>
        <w:t>родственниках;</w:t>
      </w:r>
      <w:r w:rsidR="008B50AF" w:rsidRPr="005474AC">
        <w:rPr>
          <w:sz w:val="28"/>
          <w:szCs w:val="28"/>
        </w:rPr>
        <w:t xml:space="preserve"> </w:t>
      </w:r>
    </w:p>
    <w:p w:rsidR="005F1051" w:rsidRPr="005474AC" w:rsidRDefault="005F1051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5474AC">
        <w:rPr>
          <w:sz w:val="28"/>
          <w:szCs w:val="28"/>
        </w:rPr>
        <w:t>психолого-педагогическая характеристика на ребенка, заверенная</w:t>
      </w:r>
      <w:r w:rsidRPr="005474AC">
        <w:rPr>
          <w:spacing w:val="-65"/>
          <w:sz w:val="28"/>
          <w:szCs w:val="28"/>
        </w:rPr>
        <w:t xml:space="preserve"> </w:t>
      </w:r>
      <w:r w:rsidRPr="005474AC">
        <w:rPr>
          <w:sz w:val="28"/>
          <w:szCs w:val="28"/>
        </w:rPr>
        <w:t>директором учреждения;</w:t>
      </w:r>
      <w:r w:rsidR="008B50AF" w:rsidRPr="005474AC">
        <w:rPr>
          <w:sz w:val="28"/>
          <w:szCs w:val="28"/>
        </w:rPr>
        <w:t xml:space="preserve"> </w:t>
      </w:r>
    </w:p>
    <w:p w:rsidR="005F1051" w:rsidRPr="001B7276" w:rsidRDefault="005F1051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sz w:val="28"/>
          <w:szCs w:val="28"/>
        </w:rPr>
        <w:lastRenderedPageBreak/>
        <w:t>характеристика</w:t>
      </w:r>
      <w:r w:rsidRPr="001B7276">
        <w:rPr>
          <w:spacing w:val="-16"/>
          <w:sz w:val="28"/>
          <w:szCs w:val="28"/>
        </w:rPr>
        <w:t xml:space="preserve"> </w:t>
      </w:r>
      <w:r w:rsidRPr="001B7276">
        <w:rPr>
          <w:sz w:val="28"/>
          <w:szCs w:val="28"/>
        </w:rPr>
        <w:t>на</w:t>
      </w:r>
      <w:r w:rsidRPr="001B7276">
        <w:rPr>
          <w:spacing w:val="-14"/>
          <w:sz w:val="28"/>
          <w:szCs w:val="28"/>
        </w:rPr>
        <w:t xml:space="preserve"> </w:t>
      </w:r>
      <w:r w:rsidRPr="001B7276">
        <w:rPr>
          <w:sz w:val="28"/>
          <w:szCs w:val="28"/>
        </w:rPr>
        <w:t>несовершеннолетнего</w:t>
      </w:r>
      <w:r w:rsidRPr="001B7276">
        <w:rPr>
          <w:spacing w:val="-12"/>
          <w:sz w:val="28"/>
          <w:szCs w:val="28"/>
        </w:rPr>
        <w:t xml:space="preserve"> </w:t>
      </w:r>
      <w:r w:rsidRPr="001B7276">
        <w:rPr>
          <w:sz w:val="28"/>
          <w:szCs w:val="28"/>
        </w:rPr>
        <w:t>из</w:t>
      </w:r>
      <w:r w:rsidRPr="001B7276">
        <w:rPr>
          <w:spacing w:val="-15"/>
          <w:sz w:val="28"/>
          <w:szCs w:val="28"/>
        </w:rPr>
        <w:t xml:space="preserve"> </w:t>
      </w:r>
      <w:r w:rsidRPr="001B7276">
        <w:rPr>
          <w:sz w:val="28"/>
          <w:szCs w:val="28"/>
        </w:rPr>
        <w:t>образовательного учреждения;</w:t>
      </w:r>
    </w:p>
    <w:p w:rsidR="00506D85" w:rsidRPr="005474AC" w:rsidRDefault="005F1051" w:rsidP="005F1051">
      <w:pPr>
        <w:pStyle w:val="a7"/>
        <w:spacing w:before="1" w:line="317" w:lineRule="exact"/>
        <w:ind w:left="0" w:right="44" w:firstLine="709"/>
        <w:jc w:val="both"/>
        <w:rPr>
          <w:rStyle w:val="FontStyle13"/>
          <w:sz w:val="28"/>
          <w:szCs w:val="28"/>
        </w:rPr>
      </w:pPr>
      <w:r w:rsidRPr="005474AC">
        <w:rPr>
          <w:sz w:val="28"/>
          <w:szCs w:val="28"/>
        </w:rPr>
        <w:t xml:space="preserve">информация о состоянии здоровья ребенка (наличие </w:t>
      </w:r>
      <w:r w:rsidRPr="005474AC">
        <w:rPr>
          <w:spacing w:val="-1"/>
          <w:sz w:val="28"/>
          <w:szCs w:val="28"/>
        </w:rPr>
        <w:t>инвалидности</w:t>
      </w:r>
      <w:r w:rsidRPr="005474AC">
        <w:rPr>
          <w:sz w:val="28"/>
          <w:szCs w:val="28"/>
        </w:rPr>
        <w:t>,</w:t>
      </w:r>
      <w:r w:rsidRPr="005474AC">
        <w:rPr>
          <w:spacing w:val="-1"/>
          <w:sz w:val="28"/>
          <w:szCs w:val="28"/>
        </w:rPr>
        <w:t xml:space="preserve"> </w:t>
      </w:r>
      <w:r w:rsidRPr="005474AC">
        <w:rPr>
          <w:sz w:val="28"/>
          <w:szCs w:val="28"/>
        </w:rPr>
        <w:t>ИПРА</w:t>
      </w:r>
      <w:r w:rsidRPr="005474AC">
        <w:rPr>
          <w:spacing w:val="1"/>
          <w:sz w:val="28"/>
          <w:szCs w:val="28"/>
        </w:rPr>
        <w:t xml:space="preserve"> </w:t>
      </w:r>
      <w:r w:rsidRPr="005474AC">
        <w:rPr>
          <w:sz w:val="28"/>
          <w:szCs w:val="28"/>
        </w:rPr>
        <w:t>и</w:t>
      </w:r>
      <w:r w:rsidRPr="005474AC">
        <w:rPr>
          <w:spacing w:val="-2"/>
          <w:sz w:val="28"/>
          <w:szCs w:val="28"/>
        </w:rPr>
        <w:t xml:space="preserve"> </w:t>
      </w:r>
      <w:r w:rsidRPr="005474AC">
        <w:rPr>
          <w:sz w:val="28"/>
          <w:szCs w:val="28"/>
        </w:rPr>
        <w:t>т.д.).</w:t>
      </w:r>
    </w:p>
    <w:p w:rsidR="005F1051" w:rsidRPr="001B7276" w:rsidRDefault="00506D85" w:rsidP="005F1051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>3.3.</w:t>
      </w:r>
      <w:r w:rsidRPr="001B7276">
        <w:rPr>
          <w:rStyle w:val="FontStyle13"/>
          <w:color w:val="1E1E1E"/>
          <w:sz w:val="28"/>
          <w:szCs w:val="28"/>
        </w:rPr>
        <w:tab/>
      </w:r>
      <w:r w:rsidR="005F1051" w:rsidRPr="001B7276">
        <w:rPr>
          <w:sz w:val="28"/>
          <w:szCs w:val="28"/>
        </w:rPr>
        <w:t>На основании полученных данных (представления специалистов)</w:t>
      </w:r>
      <w:r w:rsidR="005F1051" w:rsidRPr="001B7276">
        <w:rPr>
          <w:spacing w:val="-65"/>
          <w:sz w:val="28"/>
          <w:szCs w:val="28"/>
        </w:rPr>
        <w:t xml:space="preserve"> </w:t>
      </w:r>
      <w:r w:rsidR="005F1051" w:rsidRPr="001B7276">
        <w:rPr>
          <w:sz w:val="28"/>
          <w:szCs w:val="28"/>
        </w:rPr>
        <w:t>коллегиально выявляется:</w:t>
      </w:r>
    </w:p>
    <w:p w:rsidR="00506D85" w:rsidRPr="001B7276" w:rsidRDefault="005F1051" w:rsidP="005F1051">
      <w:pPr>
        <w:pStyle w:val="Style4"/>
        <w:widowControl/>
        <w:tabs>
          <w:tab w:val="left" w:pos="567"/>
        </w:tabs>
        <w:ind w:firstLine="709"/>
        <w:jc w:val="both"/>
        <w:rPr>
          <w:rStyle w:val="FontStyle13"/>
          <w:color w:val="1E1E1E"/>
          <w:sz w:val="28"/>
          <w:szCs w:val="28"/>
        </w:rPr>
      </w:pPr>
      <w:proofErr w:type="gramStart"/>
      <w:r w:rsidRPr="001B7276">
        <w:rPr>
          <w:sz w:val="28"/>
          <w:szCs w:val="28"/>
        </w:rPr>
        <w:t>актуальная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проблема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семьи,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составляется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заключение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консилиума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pacing w:val="1"/>
          <w:sz w:val="28"/>
          <w:szCs w:val="28"/>
        </w:rPr>
        <w:br/>
      </w:r>
      <w:r w:rsidRPr="001B7276">
        <w:rPr>
          <w:sz w:val="28"/>
          <w:szCs w:val="28"/>
        </w:rPr>
        <w:t>о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pacing w:val="-1"/>
          <w:sz w:val="28"/>
          <w:szCs w:val="28"/>
        </w:rPr>
        <w:t>целесообразности</w:t>
      </w:r>
      <w:r w:rsidRPr="001B7276">
        <w:rPr>
          <w:spacing w:val="-17"/>
          <w:sz w:val="28"/>
          <w:szCs w:val="28"/>
        </w:rPr>
        <w:t xml:space="preserve"> </w:t>
      </w:r>
      <w:r w:rsidRPr="001B7276">
        <w:rPr>
          <w:spacing w:val="-1"/>
          <w:sz w:val="28"/>
          <w:szCs w:val="28"/>
        </w:rPr>
        <w:t>(нецелесообразности)</w:t>
      </w:r>
      <w:r w:rsidRPr="001B7276">
        <w:rPr>
          <w:spacing w:val="-17"/>
          <w:sz w:val="28"/>
          <w:szCs w:val="28"/>
        </w:rPr>
        <w:t xml:space="preserve"> </w:t>
      </w:r>
      <w:r w:rsidRPr="001B7276">
        <w:rPr>
          <w:sz w:val="28"/>
          <w:szCs w:val="28"/>
        </w:rPr>
        <w:t>помещения</w:t>
      </w:r>
      <w:r w:rsidRPr="001B7276">
        <w:rPr>
          <w:spacing w:val="-16"/>
          <w:sz w:val="28"/>
          <w:szCs w:val="28"/>
        </w:rPr>
        <w:t xml:space="preserve"> </w:t>
      </w:r>
      <w:r w:rsidRPr="001B7276">
        <w:rPr>
          <w:sz w:val="28"/>
          <w:szCs w:val="28"/>
        </w:rPr>
        <w:t>ребенка</w:t>
      </w:r>
      <w:r w:rsidRPr="001B7276">
        <w:rPr>
          <w:spacing w:val="-15"/>
          <w:sz w:val="28"/>
          <w:szCs w:val="28"/>
        </w:rPr>
        <w:t xml:space="preserve"> </w:t>
      </w:r>
      <w:r w:rsidRPr="001B7276">
        <w:rPr>
          <w:sz w:val="28"/>
          <w:szCs w:val="28"/>
        </w:rPr>
        <w:t>в</w:t>
      </w:r>
      <w:r w:rsidRPr="001B7276">
        <w:rPr>
          <w:spacing w:val="-19"/>
          <w:sz w:val="28"/>
          <w:szCs w:val="28"/>
        </w:rPr>
        <w:t xml:space="preserve"> </w:t>
      </w:r>
      <w:r w:rsidRPr="001B7276">
        <w:rPr>
          <w:sz w:val="28"/>
          <w:szCs w:val="28"/>
        </w:rPr>
        <w:t>организацию</w:t>
      </w:r>
      <w:r w:rsidRPr="001B7276">
        <w:rPr>
          <w:spacing w:val="-17"/>
          <w:sz w:val="28"/>
          <w:szCs w:val="28"/>
        </w:rPr>
        <w:t xml:space="preserve"> </w:t>
      </w:r>
      <w:r w:rsidRPr="001B7276">
        <w:rPr>
          <w:spacing w:val="-17"/>
          <w:sz w:val="28"/>
          <w:szCs w:val="28"/>
        </w:rPr>
        <w:br/>
      </w:r>
      <w:r w:rsidRPr="001B7276">
        <w:rPr>
          <w:sz w:val="28"/>
          <w:szCs w:val="28"/>
        </w:rPr>
        <w:t>для</w:t>
      </w:r>
      <w:r w:rsidRPr="001B7276">
        <w:rPr>
          <w:spacing w:val="-15"/>
          <w:sz w:val="28"/>
          <w:szCs w:val="28"/>
        </w:rPr>
        <w:t xml:space="preserve"> </w:t>
      </w:r>
      <w:r w:rsidRPr="001B7276">
        <w:rPr>
          <w:sz w:val="28"/>
          <w:szCs w:val="28"/>
        </w:rPr>
        <w:t>детей</w:t>
      </w:r>
      <w:r w:rsidR="008B50AF">
        <w:rPr>
          <w:sz w:val="28"/>
          <w:szCs w:val="28"/>
        </w:rPr>
        <w:t xml:space="preserve"> </w:t>
      </w:r>
      <w:r w:rsidRPr="001B7276">
        <w:rPr>
          <w:sz w:val="28"/>
          <w:szCs w:val="28"/>
        </w:rPr>
        <w:t>-</w:t>
      </w:r>
      <w:r w:rsidRPr="001B7276">
        <w:rPr>
          <w:spacing w:val="-65"/>
          <w:sz w:val="28"/>
          <w:szCs w:val="28"/>
        </w:rPr>
        <w:t xml:space="preserve"> </w:t>
      </w:r>
      <w:r w:rsidRPr="001B7276">
        <w:rPr>
          <w:sz w:val="28"/>
          <w:szCs w:val="28"/>
        </w:rPr>
        <w:t>сирот и детей, оставшихся без попечения родителей, в организацию социального обслуживания семьи и детей,</w:t>
      </w:r>
      <w:r w:rsidRPr="001B7276">
        <w:rPr>
          <w:spacing w:val="-13"/>
          <w:sz w:val="28"/>
          <w:szCs w:val="28"/>
        </w:rPr>
        <w:t xml:space="preserve"> </w:t>
      </w:r>
      <w:r w:rsidRPr="001B7276">
        <w:rPr>
          <w:sz w:val="28"/>
          <w:szCs w:val="28"/>
        </w:rPr>
        <w:t>в</w:t>
      </w:r>
      <w:r w:rsidRPr="001B7276">
        <w:rPr>
          <w:spacing w:val="-13"/>
          <w:sz w:val="28"/>
          <w:szCs w:val="28"/>
        </w:rPr>
        <w:t xml:space="preserve"> </w:t>
      </w:r>
      <w:r w:rsidRPr="001B7276">
        <w:rPr>
          <w:sz w:val="28"/>
          <w:szCs w:val="28"/>
        </w:rPr>
        <w:t>ходе</w:t>
      </w:r>
      <w:r w:rsidRPr="001B7276">
        <w:rPr>
          <w:spacing w:val="-13"/>
          <w:sz w:val="28"/>
          <w:szCs w:val="28"/>
        </w:rPr>
        <w:t xml:space="preserve"> </w:t>
      </w:r>
      <w:r w:rsidRPr="001B7276">
        <w:rPr>
          <w:sz w:val="28"/>
          <w:szCs w:val="28"/>
        </w:rPr>
        <w:t>заседания</w:t>
      </w:r>
      <w:r w:rsidRPr="001B7276">
        <w:rPr>
          <w:spacing w:val="-11"/>
          <w:sz w:val="28"/>
          <w:szCs w:val="28"/>
        </w:rPr>
        <w:t xml:space="preserve"> </w:t>
      </w:r>
      <w:r w:rsidRPr="001B7276">
        <w:rPr>
          <w:sz w:val="28"/>
          <w:szCs w:val="28"/>
        </w:rPr>
        <w:t>разрабатывается</w:t>
      </w:r>
      <w:r w:rsidRPr="001B7276">
        <w:rPr>
          <w:spacing w:val="-12"/>
          <w:sz w:val="28"/>
          <w:szCs w:val="28"/>
        </w:rPr>
        <w:t xml:space="preserve"> </w:t>
      </w:r>
      <w:r w:rsidRPr="001B7276">
        <w:rPr>
          <w:sz w:val="28"/>
          <w:szCs w:val="28"/>
        </w:rPr>
        <w:t>и</w:t>
      </w:r>
      <w:r w:rsidRPr="001B7276">
        <w:rPr>
          <w:spacing w:val="-16"/>
          <w:sz w:val="28"/>
          <w:szCs w:val="28"/>
        </w:rPr>
        <w:t xml:space="preserve"> </w:t>
      </w:r>
      <w:r w:rsidRPr="001B7276">
        <w:rPr>
          <w:sz w:val="28"/>
          <w:szCs w:val="28"/>
        </w:rPr>
        <w:t>утверждается</w:t>
      </w:r>
      <w:r w:rsidRPr="001B7276">
        <w:rPr>
          <w:spacing w:val="-11"/>
          <w:sz w:val="28"/>
          <w:szCs w:val="28"/>
        </w:rPr>
        <w:t xml:space="preserve"> </w:t>
      </w:r>
      <w:r w:rsidRPr="001B7276">
        <w:rPr>
          <w:sz w:val="28"/>
          <w:szCs w:val="28"/>
        </w:rPr>
        <w:t>комплексный</w:t>
      </w:r>
      <w:r w:rsidRPr="001B7276">
        <w:rPr>
          <w:spacing w:val="-13"/>
          <w:sz w:val="28"/>
          <w:szCs w:val="28"/>
        </w:rPr>
        <w:t xml:space="preserve"> антикризисный </w:t>
      </w:r>
      <w:r w:rsidRPr="001B7276">
        <w:rPr>
          <w:sz w:val="28"/>
          <w:szCs w:val="28"/>
        </w:rPr>
        <w:t>план</w:t>
      </w:r>
      <w:r w:rsidRPr="001B7276">
        <w:rPr>
          <w:spacing w:val="-3"/>
          <w:sz w:val="28"/>
          <w:szCs w:val="28"/>
        </w:rPr>
        <w:t xml:space="preserve"> </w:t>
      </w:r>
      <w:r w:rsidRPr="001B7276">
        <w:rPr>
          <w:sz w:val="28"/>
          <w:szCs w:val="28"/>
        </w:rPr>
        <w:t xml:space="preserve">сопровождения либо разрабатываются предложения по внесению изменений в план индивидуальной профилактической работы (в случае, если семья состоит на учете </w:t>
      </w:r>
      <w:r w:rsidR="008B50AF">
        <w:rPr>
          <w:sz w:val="28"/>
          <w:szCs w:val="28"/>
        </w:rPr>
        <w:t xml:space="preserve">на семья </w:t>
      </w:r>
      <w:r w:rsidRPr="001B7276">
        <w:rPr>
          <w:sz w:val="28"/>
          <w:szCs w:val="28"/>
        </w:rPr>
        <w:t>в</w:t>
      </w:r>
      <w:proofErr w:type="gramEnd"/>
      <w:r w:rsidRPr="001B7276">
        <w:rPr>
          <w:sz w:val="28"/>
          <w:szCs w:val="28"/>
        </w:rPr>
        <w:t xml:space="preserve"> социально опасном </w:t>
      </w:r>
      <w:proofErr w:type="gramStart"/>
      <w:r w:rsidRPr="001B7276">
        <w:rPr>
          <w:sz w:val="28"/>
          <w:szCs w:val="28"/>
        </w:rPr>
        <w:t>положении</w:t>
      </w:r>
      <w:proofErr w:type="gramEnd"/>
      <w:r w:rsidRPr="001B7276">
        <w:rPr>
          <w:sz w:val="28"/>
          <w:szCs w:val="28"/>
        </w:rPr>
        <w:t>).</w:t>
      </w:r>
    </w:p>
    <w:p w:rsidR="00506D85" w:rsidRPr="001B7276" w:rsidRDefault="00506D85" w:rsidP="005F1051">
      <w:pPr>
        <w:pStyle w:val="Style8"/>
        <w:widowControl/>
        <w:tabs>
          <w:tab w:val="left" w:pos="197"/>
        </w:tabs>
        <w:spacing w:line="240" w:lineRule="auto"/>
        <w:ind w:firstLine="0"/>
        <w:rPr>
          <w:rStyle w:val="FontStyle12"/>
          <w:sz w:val="28"/>
          <w:szCs w:val="28"/>
        </w:rPr>
      </w:pPr>
    </w:p>
    <w:p w:rsidR="00506D85" w:rsidRPr="001B7276" w:rsidRDefault="00506D85" w:rsidP="00506D85">
      <w:pPr>
        <w:pStyle w:val="Style7"/>
        <w:widowControl/>
        <w:numPr>
          <w:ilvl w:val="0"/>
          <w:numId w:val="2"/>
        </w:numPr>
        <w:spacing w:line="240" w:lineRule="auto"/>
        <w:jc w:val="center"/>
        <w:rPr>
          <w:sz w:val="28"/>
          <w:szCs w:val="28"/>
        </w:rPr>
      </w:pPr>
      <w:r w:rsidRPr="001B7276">
        <w:rPr>
          <w:b/>
          <w:bCs/>
          <w:sz w:val="28"/>
          <w:szCs w:val="28"/>
        </w:rPr>
        <w:t xml:space="preserve">Организация работы </w:t>
      </w:r>
      <w:r w:rsidR="005F1051" w:rsidRPr="001B7276">
        <w:rPr>
          <w:b/>
          <w:bCs/>
          <w:sz w:val="28"/>
          <w:szCs w:val="28"/>
        </w:rPr>
        <w:t>МК</w:t>
      </w:r>
    </w:p>
    <w:p w:rsidR="00506D85" w:rsidRPr="001B7276" w:rsidRDefault="00506D85" w:rsidP="00506D85">
      <w:pPr>
        <w:pStyle w:val="Style7"/>
        <w:widowControl/>
        <w:spacing w:line="240" w:lineRule="auto"/>
        <w:ind w:left="709" w:firstLine="0"/>
        <w:rPr>
          <w:color w:val="1E1E1E"/>
          <w:sz w:val="28"/>
          <w:szCs w:val="28"/>
        </w:rPr>
      </w:pP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>4.1.</w:t>
      </w:r>
      <w:r w:rsidRPr="001B7276">
        <w:rPr>
          <w:rStyle w:val="FontStyle13"/>
          <w:color w:val="1E1E1E"/>
          <w:sz w:val="28"/>
          <w:szCs w:val="28"/>
        </w:rPr>
        <w:tab/>
      </w:r>
      <w:r w:rsidRPr="001B7276">
        <w:rPr>
          <w:szCs w:val="28"/>
        </w:rPr>
        <w:t xml:space="preserve">В состав </w:t>
      </w:r>
      <w:r w:rsidR="005F1051" w:rsidRPr="001B7276">
        <w:rPr>
          <w:szCs w:val="28"/>
        </w:rPr>
        <w:t>М</w:t>
      </w:r>
      <w:r w:rsidRPr="001B7276">
        <w:rPr>
          <w:szCs w:val="28"/>
        </w:rPr>
        <w:t xml:space="preserve">К входят: председатель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>, заместитель пре</w:t>
      </w:r>
      <w:r w:rsidR="005F1051" w:rsidRPr="001B7276">
        <w:rPr>
          <w:szCs w:val="28"/>
        </w:rPr>
        <w:t xml:space="preserve">дседателя </w:t>
      </w:r>
      <w:r w:rsidR="001B7276" w:rsidRPr="001B7276">
        <w:rPr>
          <w:szCs w:val="28"/>
        </w:rPr>
        <w:t>Консилиума</w:t>
      </w:r>
      <w:r w:rsidR="005F1051" w:rsidRPr="001B7276">
        <w:rPr>
          <w:szCs w:val="28"/>
        </w:rPr>
        <w:t xml:space="preserve">, секретарь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 xml:space="preserve">, члены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>.</w:t>
      </w: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>4.2.</w:t>
      </w:r>
      <w:r w:rsidRPr="001B7276">
        <w:rPr>
          <w:rStyle w:val="FontStyle13"/>
          <w:color w:val="1E1E1E"/>
          <w:sz w:val="28"/>
          <w:szCs w:val="28"/>
        </w:rPr>
        <w:tab/>
      </w:r>
      <w:r w:rsidRPr="001B7276">
        <w:rPr>
          <w:szCs w:val="28"/>
        </w:rPr>
        <w:t xml:space="preserve">Председателем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 xml:space="preserve"> является глава Шенкурского муниципального округа Архангельской области, который ведет заседание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>, координирует е</w:t>
      </w:r>
      <w:r w:rsidR="001B7276" w:rsidRPr="001B7276">
        <w:rPr>
          <w:szCs w:val="28"/>
        </w:rPr>
        <w:t>го</w:t>
      </w:r>
      <w:r w:rsidRPr="001B7276">
        <w:rPr>
          <w:szCs w:val="28"/>
        </w:rPr>
        <w:t xml:space="preserve"> деятельность и отвечает за выполнение возложенных на </w:t>
      </w:r>
      <w:r w:rsidR="001B7276" w:rsidRPr="001B7276">
        <w:rPr>
          <w:szCs w:val="28"/>
        </w:rPr>
        <w:t>Консилиум</w:t>
      </w:r>
      <w:r w:rsidRPr="001B7276">
        <w:rPr>
          <w:szCs w:val="28"/>
        </w:rPr>
        <w:t xml:space="preserve"> задач.</w:t>
      </w: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szCs w:val="28"/>
        </w:rPr>
        <w:t xml:space="preserve">В случае отсутствия председателя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 xml:space="preserve">, заседания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 xml:space="preserve"> проводит заместитель председателя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>.</w:t>
      </w:r>
    </w:p>
    <w:p w:rsidR="001B7276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 xml:space="preserve">4.3. </w:t>
      </w:r>
      <w:r w:rsidRPr="001B7276">
        <w:rPr>
          <w:szCs w:val="28"/>
        </w:rPr>
        <w:t xml:space="preserve">Секретарь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 xml:space="preserve"> ведет протокол заседаний </w:t>
      </w:r>
      <w:r w:rsidR="001B7276" w:rsidRPr="001B7276">
        <w:rPr>
          <w:szCs w:val="28"/>
        </w:rPr>
        <w:t>М</w:t>
      </w:r>
      <w:r w:rsidRPr="001B7276">
        <w:rPr>
          <w:szCs w:val="28"/>
        </w:rPr>
        <w:t>К</w:t>
      </w:r>
      <w:r w:rsidR="001B7276" w:rsidRPr="001B7276">
        <w:rPr>
          <w:szCs w:val="28"/>
        </w:rPr>
        <w:t>.</w:t>
      </w:r>
    </w:p>
    <w:p w:rsidR="001B7276" w:rsidRPr="001B7276" w:rsidRDefault="001B7276" w:rsidP="001B7276">
      <w:pPr>
        <w:ind w:firstLine="709"/>
        <w:jc w:val="both"/>
        <w:rPr>
          <w:szCs w:val="28"/>
        </w:rPr>
      </w:pPr>
      <w:r w:rsidRPr="001B7276">
        <w:rPr>
          <w:szCs w:val="28"/>
        </w:rPr>
        <w:t>4.4. Отбор</w:t>
      </w:r>
      <w:r w:rsidRPr="001B7276">
        <w:rPr>
          <w:spacing w:val="11"/>
          <w:szCs w:val="28"/>
        </w:rPr>
        <w:t xml:space="preserve"> </w:t>
      </w:r>
      <w:r w:rsidRPr="001B7276">
        <w:rPr>
          <w:szCs w:val="28"/>
        </w:rPr>
        <w:t>случаев</w:t>
      </w:r>
      <w:r w:rsidRPr="001B7276">
        <w:rPr>
          <w:spacing w:val="10"/>
          <w:szCs w:val="28"/>
        </w:rPr>
        <w:t xml:space="preserve"> </w:t>
      </w:r>
      <w:r w:rsidRPr="001B7276">
        <w:rPr>
          <w:szCs w:val="28"/>
        </w:rPr>
        <w:t>для</w:t>
      </w:r>
      <w:r w:rsidRPr="001B7276">
        <w:rPr>
          <w:spacing w:val="10"/>
          <w:szCs w:val="28"/>
        </w:rPr>
        <w:t xml:space="preserve"> </w:t>
      </w:r>
      <w:r w:rsidRPr="001B7276">
        <w:rPr>
          <w:szCs w:val="28"/>
        </w:rPr>
        <w:t>рассмотрения</w:t>
      </w:r>
      <w:r w:rsidRPr="001B7276">
        <w:rPr>
          <w:spacing w:val="11"/>
          <w:szCs w:val="28"/>
        </w:rPr>
        <w:t xml:space="preserve"> </w:t>
      </w:r>
      <w:r w:rsidRPr="001B7276">
        <w:rPr>
          <w:szCs w:val="28"/>
        </w:rPr>
        <w:t>на</w:t>
      </w:r>
      <w:r w:rsidRPr="001B7276">
        <w:rPr>
          <w:spacing w:val="11"/>
          <w:szCs w:val="28"/>
        </w:rPr>
        <w:t xml:space="preserve"> </w:t>
      </w:r>
      <w:r w:rsidRPr="001B7276">
        <w:rPr>
          <w:szCs w:val="28"/>
        </w:rPr>
        <w:t>консилиуме</w:t>
      </w:r>
      <w:r w:rsidRPr="001B7276">
        <w:rPr>
          <w:spacing w:val="9"/>
          <w:szCs w:val="28"/>
        </w:rPr>
        <w:t xml:space="preserve"> </w:t>
      </w:r>
      <w:r w:rsidRPr="001B7276">
        <w:rPr>
          <w:szCs w:val="28"/>
        </w:rPr>
        <w:t>осуществляется</w:t>
      </w:r>
      <w:r w:rsidRPr="001B7276">
        <w:rPr>
          <w:spacing w:val="10"/>
          <w:szCs w:val="28"/>
        </w:rPr>
        <w:t xml:space="preserve"> </w:t>
      </w:r>
      <w:r w:rsidRPr="001B7276">
        <w:rPr>
          <w:szCs w:val="28"/>
        </w:rPr>
        <w:t>секретарем Консилиума.</w:t>
      </w: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>4.5.</w:t>
      </w:r>
      <w:r w:rsidRPr="001B7276">
        <w:rPr>
          <w:rStyle w:val="FontStyle13"/>
          <w:color w:val="1E1E1E"/>
          <w:sz w:val="28"/>
          <w:szCs w:val="28"/>
        </w:rPr>
        <w:tab/>
      </w:r>
      <w:r w:rsidRPr="001B7276">
        <w:rPr>
          <w:szCs w:val="28"/>
        </w:rPr>
        <w:t xml:space="preserve">Заседания </w:t>
      </w:r>
      <w:r w:rsidR="001B7276" w:rsidRPr="001B7276">
        <w:rPr>
          <w:szCs w:val="28"/>
        </w:rPr>
        <w:t>М</w:t>
      </w:r>
      <w:r w:rsidRPr="001B7276">
        <w:rPr>
          <w:szCs w:val="28"/>
        </w:rPr>
        <w:t>К</w:t>
      </w:r>
      <w:r w:rsidR="001B7276" w:rsidRPr="001B7276">
        <w:rPr>
          <w:szCs w:val="28"/>
        </w:rPr>
        <w:t xml:space="preserve"> </w:t>
      </w:r>
      <w:r w:rsidRPr="001B7276">
        <w:rPr>
          <w:szCs w:val="28"/>
        </w:rPr>
        <w:t>проводятся по мере необходимости.</w:t>
      </w: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rStyle w:val="FontStyle13"/>
          <w:color w:val="1E1E1E"/>
          <w:sz w:val="28"/>
          <w:szCs w:val="28"/>
        </w:rPr>
        <w:t xml:space="preserve">4.6. </w:t>
      </w:r>
      <w:r w:rsidRPr="001B7276">
        <w:rPr>
          <w:szCs w:val="28"/>
        </w:rPr>
        <w:t xml:space="preserve">Заседание </w:t>
      </w:r>
      <w:r w:rsidR="001B7276" w:rsidRPr="001B7276">
        <w:rPr>
          <w:szCs w:val="28"/>
        </w:rPr>
        <w:t>М</w:t>
      </w:r>
      <w:r w:rsidRPr="001B7276">
        <w:rPr>
          <w:szCs w:val="28"/>
        </w:rPr>
        <w:t xml:space="preserve">К считается правомочным, если на нем присутствуют не менее половины членов </w:t>
      </w:r>
      <w:r w:rsidR="001B7276" w:rsidRPr="001B7276">
        <w:rPr>
          <w:szCs w:val="28"/>
        </w:rPr>
        <w:t>Консилиума</w:t>
      </w:r>
      <w:r w:rsidRPr="001B7276">
        <w:rPr>
          <w:szCs w:val="28"/>
        </w:rPr>
        <w:t>.</w:t>
      </w:r>
    </w:p>
    <w:p w:rsidR="001B7276" w:rsidRPr="001B7276" w:rsidRDefault="001B7276" w:rsidP="001B7276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sz w:val="28"/>
          <w:szCs w:val="28"/>
        </w:rPr>
        <w:t>4.7. В</w:t>
      </w:r>
      <w:r w:rsidRPr="001B7276">
        <w:rPr>
          <w:spacing w:val="-5"/>
          <w:sz w:val="28"/>
          <w:szCs w:val="28"/>
        </w:rPr>
        <w:t xml:space="preserve"> </w:t>
      </w:r>
      <w:r w:rsidRPr="001B7276">
        <w:rPr>
          <w:sz w:val="28"/>
          <w:szCs w:val="28"/>
        </w:rPr>
        <w:t>Консилиуме</w:t>
      </w:r>
      <w:r w:rsidRPr="001B7276">
        <w:rPr>
          <w:spacing w:val="-5"/>
          <w:sz w:val="28"/>
          <w:szCs w:val="28"/>
        </w:rPr>
        <w:t xml:space="preserve"> </w:t>
      </w:r>
      <w:r w:rsidRPr="001B7276">
        <w:rPr>
          <w:sz w:val="28"/>
          <w:szCs w:val="28"/>
        </w:rPr>
        <w:t>ведется</w:t>
      </w:r>
      <w:r w:rsidRPr="001B7276">
        <w:rPr>
          <w:spacing w:val="-5"/>
          <w:sz w:val="28"/>
          <w:szCs w:val="28"/>
        </w:rPr>
        <w:t xml:space="preserve"> </w:t>
      </w:r>
      <w:r w:rsidRPr="001B7276">
        <w:rPr>
          <w:sz w:val="28"/>
          <w:szCs w:val="28"/>
        </w:rPr>
        <w:t>следующая</w:t>
      </w:r>
      <w:r w:rsidRPr="001B7276">
        <w:rPr>
          <w:spacing w:val="-4"/>
          <w:sz w:val="28"/>
          <w:szCs w:val="28"/>
        </w:rPr>
        <w:t xml:space="preserve"> </w:t>
      </w:r>
      <w:r w:rsidRPr="001B7276">
        <w:rPr>
          <w:sz w:val="28"/>
          <w:szCs w:val="28"/>
        </w:rPr>
        <w:t>документация:</w:t>
      </w:r>
    </w:p>
    <w:p w:rsidR="001B7276" w:rsidRPr="001B7276" w:rsidRDefault="001B7276" w:rsidP="001B7276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sz w:val="28"/>
          <w:szCs w:val="28"/>
        </w:rPr>
        <w:t>протоколы</w:t>
      </w:r>
      <w:r w:rsidRPr="001B7276">
        <w:rPr>
          <w:spacing w:val="-6"/>
          <w:sz w:val="28"/>
          <w:szCs w:val="28"/>
        </w:rPr>
        <w:t xml:space="preserve"> </w:t>
      </w:r>
      <w:r w:rsidRPr="001B7276">
        <w:rPr>
          <w:sz w:val="28"/>
          <w:szCs w:val="28"/>
        </w:rPr>
        <w:t>Консилиума;</w:t>
      </w:r>
    </w:p>
    <w:p w:rsidR="001B7276" w:rsidRPr="001B7276" w:rsidRDefault="001B7276" w:rsidP="001B7276">
      <w:pPr>
        <w:pStyle w:val="a7"/>
        <w:spacing w:before="1" w:line="317" w:lineRule="exact"/>
        <w:ind w:left="0" w:right="44" w:firstLine="709"/>
        <w:jc w:val="both"/>
        <w:rPr>
          <w:sz w:val="28"/>
          <w:szCs w:val="28"/>
        </w:rPr>
      </w:pPr>
      <w:r w:rsidRPr="001B7276">
        <w:rPr>
          <w:sz w:val="28"/>
          <w:szCs w:val="28"/>
        </w:rPr>
        <w:t>журнал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записи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и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учета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семей,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прошедших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Консилиум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(планирование</w:t>
      </w:r>
      <w:r w:rsidRPr="001B7276">
        <w:rPr>
          <w:spacing w:val="1"/>
          <w:sz w:val="28"/>
          <w:szCs w:val="28"/>
        </w:rPr>
        <w:t xml:space="preserve"> </w:t>
      </w:r>
      <w:r w:rsidRPr="001B7276">
        <w:rPr>
          <w:sz w:val="28"/>
          <w:szCs w:val="28"/>
        </w:rPr>
        <w:t>заседаний</w:t>
      </w:r>
      <w:r w:rsidRPr="001B7276">
        <w:rPr>
          <w:spacing w:val="-2"/>
          <w:sz w:val="28"/>
          <w:szCs w:val="28"/>
        </w:rPr>
        <w:t xml:space="preserve"> </w:t>
      </w:r>
      <w:r w:rsidRPr="001B7276">
        <w:rPr>
          <w:sz w:val="28"/>
          <w:szCs w:val="28"/>
        </w:rPr>
        <w:t>МК);</w:t>
      </w:r>
    </w:p>
    <w:p w:rsidR="001B7276" w:rsidRPr="001B7276" w:rsidRDefault="001B7276" w:rsidP="001B7276">
      <w:pPr>
        <w:ind w:firstLine="709"/>
        <w:jc w:val="both"/>
        <w:rPr>
          <w:szCs w:val="28"/>
        </w:rPr>
      </w:pPr>
      <w:r w:rsidRPr="001B7276">
        <w:rPr>
          <w:szCs w:val="28"/>
        </w:rPr>
        <w:t>комплексные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планы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сопровождения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семей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хранятся</w:t>
      </w:r>
      <w:r w:rsidR="00B5497C">
        <w:rPr>
          <w:szCs w:val="28"/>
        </w:rPr>
        <w:t>: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у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секретаря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(возможно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в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электронном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виде),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в</w:t>
      </w:r>
      <w:r w:rsidRPr="001B7276">
        <w:rPr>
          <w:spacing w:val="1"/>
          <w:szCs w:val="28"/>
        </w:rPr>
        <w:t xml:space="preserve"> </w:t>
      </w:r>
      <w:r w:rsidRPr="001B7276">
        <w:rPr>
          <w:szCs w:val="28"/>
        </w:rPr>
        <w:t>организации</w:t>
      </w:r>
      <w:r w:rsidRPr="001B7276">
        <w:rPr>
          <w:spacing w:val="-17"/>
          <w:szCs w:val="28"/>
        </w:rPr>
        <w:t xml:space="preserve"> </w:t>
      </w:r>
      <w:r w:rsidRPr="001B7276">
        <w:rPr>
          <w:szCs w:val="28"/>
        </w:rPr>
        <w:t>для</w:t>
      </w:r>
      <w:r w:rsidRPr="001B7276">
        <w:rPr>
          <w:spacing w:val="-15"/>
          <w:szCs w:val="28"/>
        </w:rPr>
        <w:t xml:space="preserve"> </w:t>
      </w:r>
      <w:r w:rsidRPr="001B7276">
        <w:rPr>
          <w:szCs w:val="28"/>
        </w:rPr>
        <w:t>детей-сирот и детей, оставшихся без попечения родителей, в организации социального обслуживания семьи и детей и</w:t>
      </w:r>
      <w:r w:rsidRPr="001B7276">
        <w:rPr>
          <w:spacing w:val="-2"/>
          <w:szCs w:val="28"/>
        </w:rPr>
        <w:t xml:space="preserve"> </w:t>
      </w:r>
      <w:r w:rsidRPr="001B7276">
        <w:rPr>
          <w:szCs w:val="28"/>
        </w:rPr>
        <w:t>соисполнителей</w:t>
      </w:r>
      <w:bookmarkStart w:id="0" w:name="_GoBack"/>
      <w:bookmarkEnd w:id="0"/>
      <w:r w:rsidRPr="001B7276">
        <w:rPr>
          <w:szCs w:val="28"/>
        </w:rPr>
        <w:t>.</w:t>
      </w:r>
    </w:p>
    <w:p w:rsidR="00506D85" w:rsidRPr="001B7276" w:rsidRDefault="00506D85" w:rsidP="001B7276">
      <w:pPr>
        <w:ind w:firstLine="709"/>
        <w:jc w:val="both"/>
        <w:rPr>
          <w:szCs w:val="28"/>
        </w:rPr>
      </w:pPr>
      <w:r w:rsidRPr="001B7276">
        <w:rPr>
          <w:color w:val="1E1E1E"/>
          <w:szCs w:val="28"/>
        </w:rPr>
        <w:t>4.</w:t>
      </w:r>
      <w:r w:rsidR="001B7276" w:rsidRPr="001B7276">
        <w:rPr>
          <w:color w:val="1E1E1E"/>
          <w:szCs w:val="28"/>
        </w:rPr>
        <w:t>8</w:t>
      </w:r>
      <w:r w:rsidRPr="001B7276">
        <w:rPr>
          <w:color w:val="1E1E1E"/>
          <w:szCs w:val="28"/>
        </w:rPr>
        <w:t xml:space="preserve">. </w:t>
      </w:r>
      <w:r w:rsidR="001B7276" w:rsidRPr="001B7276">
        <w:rPr>
          <w:szCs w:val="28"/>
        </w:rPr>
        <w:t>За ведение документации несет ответственность секретарь МК.</w:t>
      </w:r>
    </w:p>
    <w:p w:rsidR="00506D85" w:rsidRPr="001B7276" w:rsidRDefault="00506D85" w:rsidP="001B7276">
      <w:pPr>
        <w:pStyle w:val="Style7"/>
        <w:widowControl/>
        <w:tabs>
          <w:tab w:val="left" w:pos="426"/>
        </w:tabs>
        <w:spacing w:line="240" w:lineRule="auto"/>
        <w:ind w:firstLine="709"/>
        <w:rPr>
          <w:color w:val="1E1E1E"/>
          <w:sz w:val="28"/>
          <w:szCs w:val="28"/>
        </w:rPr>
      </w:pPr>
      <w:r w:rsidRPr="001B7276">
        <w:rPr>
          <w:color w:val="1E1E1E"/>
          <w:sz w:val="28"/>
          <w:szCs w:val="28"/>
        </w:rPr>
        <w:t>4.</w:t>
      </w:r>
      <w:r w:rsidR="001B7276" w:rsidRPr="001B7276">
        <w:rPr>
          <w:color w:val="1E1E1E"/>
          <w:sz w:val="28"/>
          <w:szCs w:val="28"/>
        </w:rPr>
        <w:t>9</w:t>
      </w:r>
      <w:r w:rsidRPr="001B7276">
        <w:rPr>
          <w:color w:val="1E1E1E"/>
          <w:sz w:val="28"/>
          <w:szCs w:val="28"/>
        </w:rPr>
        <w:t xml:space="preserve">. </w:t>
      </w:r>
      <w:r w:rsidR="001B7276" w:rsidRPr="001B7276">
        <w:rPr>
          <w:sz w:val="28"/>
          <w:szCs w:val="28"/>
        </w:rPr>
        <w:t xml:space="preserve">Решения о направлении информации по семье для             рассмотрения на региональном МК принимаются членами МК. </w:t>
      </w:r>
      <w:r w:rsidRPr="001B7276">
        <w:rPr>
          <w:sz w:val="28"/>
          <w:szCs w:val="28"/>
        </w:rPr>
        <w:br/>
      </w:r>
    </w:p>
    <w:p w:rsidR="001B7276" w:rsidRDefault="001B7276" w:rsidP="001B7276">
      <w:pPr>
        <w:pStyle w:val="Style7"/>
        <w:widowControl/>
        <w:tabs>
          <w:tab w:val="left" w:pos="426"/>
        </w:tabs>
        <w:spacing w:line="240" w:lineRule="auto"/>
        <w:ind w:firstLine="709"/>
        <w:rPr>
          <w:color w:val="1E1E1E"/>
          <w:sz w:val="28"/>
          <w:szCs w:val="28"/>
        </w:rPr>
      </w:pPr>
    </w:p>
    <w:p w:rsidR="001B7276" w:rsidRDefault="001B7276" w:rsidP="001B7276">
      <w:pPr>
        <w:pStyle w:val="a7"/>
        <w:numPr>
          <w:ilvl w:val="0"/>
          <w:numId w:val="2"/>
        </w:numPr>
        <w:tabs>
          <w:tab w:val="left" w:pos="0"/>
        </w:tabs>
        <w:spacing w:line="317" w:lineRule="exact"/>
        <w:jc w:val="center"/>
        <w:rPr>
          <w:b/>
          <w:sz w:val="27"/>
          <w:szCs w:val="27"/>
        </w:rPr>
      </w:pPr>
      <w:r w:rsidRPr="00F87A1D">
        <w:rPr>
          <w:b/>
          <w:sz w:val="27"/>
          <w:szCs w:val="27"/>
        </w:rPr>
        <w:t>Ответственность</w:t>
      </w:r>
      <w:r w:rsidRPr="00F87A1D">
        <w:rPr>
          <w:b/>
          <w:spacing w:val="-5"/>
          <w:sz w:val="27"/>
          <w:szCs w:val="27"/>
        </w:rPr>
        <w:t xml:space="preserve"> </w:t>
      </w:r>
      <w:r w:rsidRPr="00F87A1D">
        <w:rPr>
          <w:b/>
          <w:sz w:val="27"/>
          <w:szCs w:val="27"/>
        </w:rPr>
        <w:t>специалистов</w:t>
      </w:r>
      <w:r w:rsidRPr="00F87A1D">
        <w:rPr>
          <w:b/>
          <w:spacing w:val="-6"/>
          <w:sz w:val="27"/>
          <w:szCs w:val="27"/>
        </w:rPr>
        <w:t xml:space="preserve"> </w:t>
      </w:r>
      <w:r w:rsidRPr="00F87A1D">
        <w:rPr>
          <w:b/>
          <w:sz w:val="27"/>
          <w:szCs w:val="27"/>
        </w:rPr>
        <w:t>МК</w:t>
      </w:r>
    </w:p>
    <w:p w:rsidR="001B7276" w:rsidRPr="001B7276" w:rsidRDefault="001B7276" w:rsidP="001B7276">
      <w:pPr>
        <w:pStyle w:val="a7"/>
        <w:tabs>
          <w:tab w:val="left" w:pos="0"/>
        </w:tabs>
        <w:spacing w:line="317" w:lineRule="exact"/>
        <w:ind w:left="22" w:firstLine="0"/>
        <w:rPr>
          <w:b/>
          <w:sz w:val="28"/>
          <w:szCs w:val="28"/>
        </w:rPr>
      </w:pPr>
    </w:p>
    <w:p w:rsidR="001B7276" w:rsidRPr="001B7276" w:rsidRDefault="00B5497C" w:rsidP="001B7276">
      <w:pPr>
        <w:tabs>
          <w:tab w:val="left" w:pos="2681"/>
          <w:tab w:val="left" w:pos="2682"/>
        </w:tabs>
        <w:spacing w:line="306" w:lineRule="exact"/>
        <w:ind w:firstLine="709"/>
        <w:rPr>
          <w:szCs w:val="28"/>
        </w:rPr>
      </w:pPr>
      <w:r>
        <w:rPr>
          <w:szCs w:val="28"/>
        </w:rPr>
        <w:t xml:space="preserve">5.1. </w:t>
      </w:r>
      <w:r w:rsidR="001B7276" w:rsidRPr="001B7276">
        <w:rPr>
          <w:szCs w:val="28"/>
        </w:rPr>
        <w:t>Специалисты</w:t>
      </w:r>
      <w:r w:rsidR="001B7276" w:rsidRPr="001B7276">
        <w:rPr>
          <w:spacing w:val="-4"/>
          <w:szCs w:val="28"/>
        </w:rPr>
        <w:t xml:space="preserve"> </w:t>
      </w:r>
      <w:r w:rsidR="001B7276" w:rsidRPr="001B7276">
        <w:rPr>
          <w:szCs w:val="28"/>
        </w:rPr>
        <w:t>Консилиума</w:t>
      </w:r>
      <w:r w:rsidR="001B7276" w:rsidRPr="001B7276">
        <w:rPr>
          <w:spacing w:val="-5"/>
          <w:szCs w:val="28"/>
        </w:rPr>
        <w:t xml:space="preserve"> </w:t>
      </w:r>
      <w:r w:rsidR="001B7276" w:rsidRPr="001B7276">
        <w:rPr>
          <w:szCs w:val="28"/>
        </w:rPr>
        <w:t>несут</w:t>
      </w:r>
      <w:r w:rsidR="001B7276" w:rsidRPr="001B7276">
        <w:rPr>
          <w:spacing w:val="-4"/>
          <w:szCs w:val="28"/>
        </w:rPr>
        <w:t xml:space="preserve"> </w:t>
      </w:r>
      <w:r w:rsidR="001B7276" w:rsidRPr="001B7276">
        <w:rPr>
          <w:szCs w:val="28"/>
        </w:rPr>
        <w:t>ответственность</w:t>
      </w:r>
      <w:r w:rsidR="001B7276" w:rsidRPr="001B7276">
        <w:rPr>
          <w:spacing w:val="-3"/>
          <w:szCs w:val="28"/>
        </w:rPr>
        <w:t xml:space="preserve"> </w:t>
      </w:r>
      <w:proofErr w:type="gramStart"/>
      <w:r w:rsidR="001B7276" w:rsidRPr="001B7276">
        <w:rPr>
          <w:szCs w:val="28"/>
        </w:rPr>
        <w:t>за</w:t>
      </w:r>
      <w:proofErr w:type="gramEnd"/>
      <w:r w:rsidR="001B7276" w:rsidRPr="001B7276">
        <w:rPr>
          <w:szCs w:val="28"/>
        </w:rPr>
        <w:t>:</w:t>
      </w:r>
    </w:p>
    <w:p w:rsidR="001B7276" w:rsidRPr="001B7276" w:rsidRDefault="001B7276" w:rsidP="001B7276">
      <w:pPr>
        <w:tabs>
          <w:tab w:val="left" w:pos="2681"/>
          <w:tab w:val="left" w:pos="2682"/>
        </w:tabs>
        <w:spacing w:line="306" w:lineRule="exact"/>
        <w:ind w:firstLine="709"/>
        <w:rPr>
          <w:szCs w:val="28"/>
        </w:rPr>
      </w:pPr>
      <w:r w:rsidRPr="001B7276">
        <w:rPr>
          <w:szCs w:val="28"/>
        </w:rPr>
        <w:lastRenderedPageBreak/>
        <w:t>адекватность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используемых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диагностических</w:t>
      </w:r>
      <w:r w:rsidRPr="001B7276">
        <w:rPr>
          <w:spacing w:val="-3"/>
          <w:szCs w:val="28"/>
        </w:rPr>
        <w:t xml:space="preserve"> </w:t>
      </w:r>
      <w:r w:rsidRPr="001B7276">
        <w:rPr>
          <w:szCs w:val="28"/>
        </w:rPr>
        <w:t>и</w:t>
      </w:r>
      <w:r w:rsidRPr="001B7276">
        <w:rPr>
          <w:spacing w:val="-7"/>
          <w:szCs w:val="28"/>
        </w:rPr>
        <w:t xml:space="preserve"> </w:t>
      </w:r>
      <w:r w:rsidRPr="001B7276">
        <w:rPr>
          <w:szCs w:val="28"/>
        </w:rPr>
        <w:t>коррекционных</w:t>
      </w:r>
      <w:r w:rsidRPr="001B7276">
        <w:rPr>
          <w:spacing w:val="-6"/>
          <w:szCs w:val="28"/>
        </w:rPr>
        <w:t xml:space="preserve"> </w:t>
      </w:r>
      <w:r w:rsidRPr="001B7276">
        <w:rPr>
          <w:szCs w:val="28"/>
        </w:rPr>
        <w:t>методов;</w:t>
      </w:r>
    </w:p>
    <w:p w:rsidR="001B7276" w:rsidRPr="001B7276" w:rsidRDefault="001B7276" w:rsidP="001B7276">
      <w:pPr>
        <w:tabs>
          <w:tab w:val="left" w:pos="2681"/>
          <w:tab w:val="left" w:pos="2682"/>
        </w:tabs>
        <w:spacing w:line="306" w:lineRule="exact"/>
        <w:ind w:firstLine="709"/>
        <w:jc w:val="both"/>
        <w:rPr>
          <w:szCs w:val="28"/>
        </w:rPr>
      </w:pPr>
      <w:r w:rsidRPr="001B7276">
        <w:rPr>
          <w:szCs w:val="28"/>
        </w:rPr>
        <w:t>обоснованность</w:t>
      </w:r>
      <w:r w:rsidRPr="001B7276">
        <w:rPr>
          <w:spacing w:val="-6"/>
          <w:szCs w:val="28"/>
        </w:rPr>
        <w:t xml:space="preserve"> </w:t>
      </w:r>
      <w:r w:rsidRPr="001B7276">
        <w:rPr>
          <w:szCs w:val="28"/>
        </w:rPr>
        <w:t>рекомендаций;</w:t>
      </w:r>
    </w:p>
    <w:p w:rsidR="001B7276" w:rsidRPr="001B7276" w:rsidRDefault="001B7276" w:rsidP="001B7276">
      <w:pPr>
        <w:tabs>
          <w:tab w:val="left" w:pos="2681"/>
          <w:tab w:val="left" w:pos="2682"/>
        </w:tabs>
        <w:spacing w:line="306" w:lineRule="exact"/>
        <w:ind w:firstLine="709"/>
        <w:jc w:val="both"/>
        <w:rPr>
          <w:szCs w:val="28"/>
        </w:rPr>
      </w:pPr>
      <w:r w:rsidRPr="001B7276">
        <w:rPr>
          <w:szCs w:val="28"/>
        </w:rPr>
        <w:t>соблюдение конфиденциальности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полученных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при</w:t>
      </w:r>
      <w:r w:rsidRPr="001B7276">
        <w:rPr>
          <w:spacing w:val="-8"/>
          <w:szCs w:val="28"/>
        </w:rPr>
        <w:t xml:space="preserve"> </w:t>
      </w:r>
      <w:r w:rsidRPr="001B7276">
        <w:rPr>
          <w:szCs w:val="28"/>
        </w:rPr>
        <w:t>обследовании</w:t>
      </w:r>
      <w:r w:rsidRPr="001B7276">
        <w:rPr>
          <w:spacing w:val="-6"/>
          <w:szCs w:val="28"/>
        </w:rPr>
        <w:t xml:space="preserve"> </w:t>
      </w:r>
      <w:r w:rsidRPr="001B7276">
        <w:rPr>
          <w:szCs w:val="28"/>
        </w:rPr>
        <w:t>материалов;</w:t>
      </w:r>
    </w:p>
    <w:p w:rsidR="001B7276" w:rsidRPr="001B7276" w:rsidRDefault="001B7276" w:rsidP="001B7276">
      <w:pPr>
        <w:tabs>
          <w:tab w:val="left" w:pos="2681"/>
          <w:tab w:val="left" w:pos="2682"/>
        </w:tabs>
        <w:spacing w:line="306" w:lineRule="exact"/>
        <w:ind w:firstLine="709"/>
        <w:jc w:val="both"/>
        <w:rPr>
          <w:szCs w:val="28"/>
        </w:rPr>
      </w:pPr>
      <w:r w:rsidRPr="001B7276">
        <w:rPr>
          <w:szCs w:val="28"/>
        </w:rPr>
        <w:t>соблюдение</w:t>
      </w:r>
      <w:r w:rsidRPr="001B7276">
        <w:rPr>
          <w:spacing w:val="-3"/>
          <w:szCs w:val="28"/>
        </w:rPr>
        <w:t xml:space="preserve"> </w:t>
      </w:r>
      <w:r w:rsidRPr="001B7276">
        <w:rPr>
          <w:szCs w:val="28"/>
        </w:rPr>
        <w:t>прав</w:t>
      </w:r>
      <w:r w:rsidRPr="001B7276">
        <w:rPr>
          <w:spacing w:val="-2"/>
          <w:szCs w:val="28"/>
        </w:rPr>
        <w:t xml:space="preserve"> </w:t>
      </w:r>
      <w:r w:rsidRPr="001B7276">
        <w:rPr>
          <w:szCs w:val="28"/>
        </w:rPr>
        <w:t>и</w:t>
      </w:r>
      <w:r w:rsidRPr="001B7276">
        <w:rPr>
          <w:spacing w:val="-3"/>
          <w:szCs w:val="28"/>
        </w:rPr>
        <w:t xml:space="preserve"> </w:t>
      </w:r>
      <w:r w:rsidRPr="001B7276">
        <w:rPr>
          <w:szCs w:val="28"/>
        </w:rPr>
        <w:t>свобод</w:t>
      </w:r>
      <w:r w:rsidRPr="001B7276">
        <w:rPr>
          <w:spacing w:val="-2"/>
          <w:szCs w:val="28"/>
        </w:rPr>
        <w:t xml:space="preserve"> </w:t>
      </w:r>
      <w:r w:rsidRPr="001B7276">
        <w:rPr>
          <w:szCs w:val="28"/>
        </w:rPr>
        <w:t>личности</w:t>
      </w:r>
      <w:r w:rsidRPr="001B7276">
        <w:rPr>
          <w:spacing w:val="-5"/>
          <w:szCs w:val="28"/>
        </w:rPr>
        <w:t xml:space="preserve"> </w:t>
      </w:r>
      <w:r w:rsidRPr="001B7276">
        <w:rPr>
          <w:szCs w:val="28"/>
        </w:rPr>
        <w:t>ребенка;</w:t>
      </w:r>
    </w:p>
    <w:p w:rsidR="001B7276" w:rsidRPr="001B7276" w:rsidRDefault="001B7276" w:rsidP="001B7276">
      <w:pPr>
        <w:tabs>
          <w:tab w:val="left" w:pos="2681"/>
          <w:tab w:val="left" w:pos="2682"/>
        </w:tabs>
        <w:spacing w:line="306" w:lineRule="exact"/>
        <w:ind w:firstLine="709"/>
        <w:jc w:val="both"/>
        <w:rPr>
          <w:szCs w:val="28"/>
        </w:rPr>
      </w:pPr>
      <w:r w:rsidRPr="001B7276">
        <w:rPr>
          <w:szCs w:val="28"/>
        </w:rPr>
        <w:t>ведение</w:t>
      </w:r>
      <w:r w:rsidRPr="001B7276">
        <w:rPr>
          <w:spacing w:val="-5"/>
          <w:szCs w:val="28"/>
        </w:rPr>
        <w:t xml:space="preserve"> </w:t>
      </w:r>
      <w:r w:rsidRPr="001B7276">
        <w:rPr>
          <w:szCs w:val="28"/>
        </w:rPr>
        <w:t>документации,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ее</w:t>
      </w:r>
      <w:r w:rsidRPr="001B7276">
        <w:rPr>
          <w:spacing w:val="-4"/>
          <w:szCs w:val="28"/>
        </w:rPr>
        <w:t xml:space="preserve"> </w:t>
      </w:r>
      <w:r w:rsidRPr="001B7276">
        <w:rPr>
          <w:szCs w:val="28"/>
        </w:rPr>
        <w:t>сохранность.</w:t>
      </w:r>
    </w:p>
    <w:p w:rsidR="001B7276" w:rsidRPr="001B7276" w:rsidRDefault="00B5497C" w:rsidP="00B5497C">
      <w:pPr>
        <w:pStyle w:val="a7"/>
        <w:tabs>
          <w:tab w:val="left" w:pos="2681"/>
          <w:tab w:val="left" w:pos="2682"/>
        </w:tabs>
        <w:spacing w:before="2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B7276" w:rsidRPr="001B7276">
        <w:rPr>
          <w:sz w:val="28"/>
          <w:szCs w:val="28"/>
        </w:rPr>
        <w:t>Архив</w:t>
      </w:r>
      <w:r w:rsidR="001B7276" w:rsidRPr="001B7276">
        <w:rPr>
          <w:spacing w:val="-4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Консилиума</w:t>
      </w:r>
      <w:r w:rsidR="001B7276" w:rsidRPr="001B7276">
        <w:rPr>
          <w:spacing w:val="-5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хранится</w:t>
      </w:r>
      <w:r w:rsidR="001B7276" w:rsidRPr="001B7276">
        <w:rPr>
          <w:spacing w:val="-2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в</w:t>
      </w:r>
      <w:r w:rsidR="001B7276" w:rsidRPr="001B7276">
        <w:rPr>
          <w:spacing w:val="-3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течение</w:t>
      </w:r>
      <w:r w:rsidR="001B7276" w:rsidRPr="001B7276">
        <w:rPr>
          <w:spacing w:val="-2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5</w:t>
      </w:r>
      <w:r w:rsidR="001B7276" w:rsidRPr="001B7276">
        <w:rPr>
          <w:spacing w:val="-3"/>
          <w:sz w:val="28"/>
          <w:szCs w:val="28"/>
        </w:rPr>
        <w:t xml:space="preserve"> </w:t>
      </w:r>
      <w:r w:rsidR="001B7276" w:rsidRPr="001B7276">
        <w:rPr>
          <w:sz w:val="28"/>
          <w:szCs w:val="28"/>
        </w:rPr>
        <w:t>лет.</w:t>
      </w:r>
    </w:p>
    <w:p w:rsidR="00506D85" w:rsidRDefault="00506D85" w:rsidP="00506D85">
      <w:pPr>
        <w:pStyle w:val="Style3"/>
        <w:widowControl/>
        <w:ind w:firstLine="709"/>
        <w:jc w:val="both"/>
        <w:rPr>
          <w:color w:val="1E1E1E"/>
          <w:sz w:val="28"/>
          <w:szCs w:val="28"/>
        </w:rPr>
      </w:pPr>
    </w:p>
    <w:p w:rsidR="00506D85" w:rsidRDefault="00506D85" w:rsidP="00506D85">
      <w:pPr>
        <w:ind w:firstLine="709"/>
        <w:jc w:val="both"/>
        <w:rPr>
          <w:sz w:val="24"/>
          <w:szCs w:val="24"/>
        </w:rPr>
      </w:pPr>
    </w:p>
    <w:p w:rsidR="00506D85" w:rsidRDefault="00506D85" w:rsidP="00506D85">
      <w:pPr>
        <w:ind w:firstLine="709"/>
        <w:jc w:val="both"/>
      </w:pPr>
    </w:p>
    <w:p w:rsidR="00506D85" w:rsidRDefault="00506D85" w:rsidP="00506D85">
      <w:pPr>
        <w:ind w:firstLine="709"/>
        <w:jc w:val="both"/>
      </w:pPr>
    </w:p>
    <w:p w:rsidR="00506D85" w:rsidRDefault="00506D85" w:rsidP="00506D85">
      <w:pPr>
        <w:ind w:firstLine="709"/>
        <w:jc w:val="both"/>
      </w:pPr>
    </w:p>
    <w:p w:rsidR="00506D85" w:rsidRDefault="00506D85" w:rsidP="00506D85">
      <w:pPr>
        <w:pStyle w:val="Style5"/>
        <w:widowControl/>
        <w:spacing w:before="10" w:line="240" w:lineRule="auto"/>
        <w:rPr>
          <w:rStyle w:val="FontStyle16"/>
          <w:b/>
          <w:color w:val="1E1E1E"/>
          <w:sz w:val="28"/>
          <w:szCs w:val="28"/>
        </w:rPr>
      </w:pPr>
    </w:p>
    <w:p w:rsidR="00506D85" w:rsidRPr="00506D85" w:rsidRDefault="00506D85" w:rsidP="00D05DF7">
      <w:pPr>
        <w:jc w:val="center"/>
      </w:pPr>
    </w:p>
    <w:p w:rsidR="00134ECE" w:rsidRDefault="00134ECE" w:rsidP="00D05DF7">
      <w:pPr>
        <w:jc w:val="center"/>
      </w:pPr>
    </w:p>
    <w:p w:rsidR="00134ECE" w:rsidRDefault="00134ECE" w:rsidP="00D05DF7">
      <w:pPr>
        <w:jc w:val="center"/>
      </w:pPr>
    </w:p>
    <w:p w:rsidR="00134ECE" w:rsidRDefault="00134ECE" w:rsidP="00D05DF7">
      <w:pPr>
        <w:jc w:val="center"/>
      </w:pPr>
    </w:p>
    <w:sectPr w:rsidR="00134ECE" w:rsidSect="009607E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F280D"/>
    <w:multiLevelType w:val="multilevel"/>
    <w:tmpl w:val="DF3A37F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5F0B78A7"/>
    <w:multiLevelType w:val="hybridMultilevel"/>
    <w:tmpl w:val="C9BA6C96"/>
    <w:lvl w:ilvl="0" w:tplc="1EA036F2">
      <w:start w:val="1"/>
      <w:numFmt w:val="decimal"/>
      <w:lvlText w:val="%1."/>
      <w:lvlJc w:val="left"/>
      <w:pPr>
        <w:ind w:left="508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 w:tplc="297E2354">
      <w:numFmt w:val="bullet"/>
      <w:lvlText w:val="•"/>
      <w:lvlJc w:val="left"/>
      <w:pPr>
        <w:ind w:left="5706" w:hanging="360"/>
      </w:pPr>
      <w:rPr>
        <w:rFonts w:hint="default"/>
        <w:lang w:val="ru-RU" w:eastAsia="en-US" w:bidi="ar-SA"/>
      </w:rPr>
    </w:lvl>
    <w:lvl w:ilvl="2" w:tplc="D5CC6F6A">
      <w:numFmt w:val="bullet"/>
      <w:lvlText w:val="•"/>
      <w:lvlJc w:val="left"/>
      <w:pPr>
        <w:ind w:left="6333" w:hanging="360"/>
      </w:pPr>
      <w:rPr>
        <w:rFonts w:hint="default"/>
        <w:lang w:val="ru-RU" w:eastAsia="en-US" w:bidi="ar-SA"/>
      </w:rPr>
    </w:lvl>
    <w:lvl w:ilvl="3" w:tplc="D81090EA">
      <w:numFmt w:val="bullet"/>
      <w:lvlText w:val="•"/>
      <w:lvlJc w:val="left"/>
      <w:pPr>
        <w:ind w:left="6959" w:hanging="360"/>
      </w:pPr>
      <w:rPr>
        <w:rFonts w:hint="default"/>
        <w:lang w:val="ru-RU" w:eastAsia="en-US" w:bidi="ar-SA"/>
      </w:rPr>
    </w:lvl>
    <w:lvl w:ilvl="4" w:tplc="F998000A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5" w:tplc="B7DE4CDA">
      <w:numFmt w:val="bullet"/>
      <w:lvlText w:val="•"/>
      <w:lvlJc w:val="left"/>
      <w:pPr>
        <w:ind w:left="8213" w:hanging="360"/>
      </w:pPr>
      <w:rPr>
        <w:rFonts w:hint="default"/>
        <w:lang w:val="ru-RU" w:eastAsia="en-US" w:bidi="ar-SA"/>
      </w:rPr>
    </w:lvl>
    <w:lvl w:ilvl="6" w:tplc="A05456A6">
      <w:numFmt w:val="bullet"/>
      <w:lvlText w:val="•"/>
      <w:lvlJc w:val="left"/>
      <w:pPr>
        <w:ind w:left="8839" w:hanging="360"/>
      </w:pPr>
      <w:rPr>
        <w:rFonts w:hint="default"/>
        <w:lang w:val="ru-RU" w:eastAsia="en-US" w:bidi="ar-SA"/>
      </w:rPr>
    </w:lvl>
    <w:lvl w:ilvl="7" w:tplc="79F66CEE">
      <w:numFmt w:val="bullet"/>
      <w:lvlText w:val="•"/>
      <w:lvlJc w:val="left"/>
      <w:pPr>
        <w:ind w:left="9466" w:hanging="360"/>
      </w:pPr>
      <w:rPr>
        <w:rFonts w:hint="default"/>
        <w:lang w:val="ru-RU" w:eastAsia="en-US" w:bidi="ar-SA"/>
      </w:rPr>
    </w:lvl>
    <w:lvl w:ilvl="8" w:tplc="5F2EEDA0">
      <w:numFmt w:val="bullet"/>
      <w:lvlText w:val="•"/>
      <w:lvlJc w:val="left"/>
      <w:pPr>
        <w:ind w:left="10093" w:hanging="360"/>
      </w:pPr>
      <w:rPr>
        <w:rFonts w:hint="default"/>
        <w:lang w:val="ru-RU" w:eastAsia="en-US" w:bidi="ar-SA"/>
      </w:rPr>
    </w:lvl>
  </w:abstractNum>
  <w:abstractNum w:abstractNumId="2">
    <w:nsid w:val="697F7F5B"/>
    <w:multiLevelType w:val="hybridMultilevel"/>
    <w:tmpl w:val="D5E8A526"/>
    <w:lvl w:ilvl="0" w:tplc="214E2776">
      <w:start w:val="4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2318A"/>
    <w:rsid w:val="0003098E"/>
    <w:rsid w:val="000A3EF8"/>
    <w:rsid w:val="000B172F"/>
    <w:rsid w:val="001052FF"/>
    <w:rsid w:val="00134ECE"/>
    <w:rsid w:val="00196EA6"/>
    <w:rsid w:val="001B7276"/>
    <w:rsid w:val="002230B1"/>
    <w:rsid w:val="002422E1"/>
    <w:rsid w:val="0026410B"/>
    <w:rsid w:val="002E065D"/>
    <w:rsid w:val="00352316"/>
    <w:rsid w:val="003907AC"/>
    <w:rsid w:val="003B4CA9"/>
    <w:rsid w:val="004239B3"/>
    <w:rsid w:val="00472E2C"/>
    <w:rsid w:val="004F040B"/>
    <w:rsid w:val="00506D85"/>
    <w:rsid w:val="005474AC"/>
    <w:rsid w:val="005A5A4F"/>
    <w:rsid w:val="005F1051"/>
    <w:rsid w:val="00644D6F"/>
    <w:rsid w:val="006B5CC6"/>
    <w:rsid w:val="006F29D0"/>
    <w:rsid w:val="00716B95"/>
    <w:rsid w:val="00735639"/>
    <w:rsid w:val="007675BA"/>
    <w:rsid w:val="007A510C"/>
    <w:rsid w:val="007B206B"/>
    <w:rsid w:val="007C1090"/>
    <w:rsid w:val="007D0660"/>
    <w:rsid w:val="00825F71"/>
    <w:rsid w:val="008A3B64"/>
    <w:rsid w:val="008B50AF"/>
    <w:rsid w:val="009607E0"/>
    <w:rsid w:val="009E571D"/>
    <w:rsid w:val="00AC3403"/>
    <w:rsid w:val="00AD5135"/>
    <w:rsid w:val="00B11CBC"/>
    <w:rsid w:val="00B12776"/>
    <w:rsid w:val="00B15AE8"/>
    <w:rsid w:val="00B16742"/>
    <w:rsid w:val="00B45B68"/>
    <w:rsid w:val="00B47334"/>
    <w:rsid w:val="00B5497C"/>
    <w:rsid w:val="00C154AD"/>
    <w:rsid w:val="00C84422"/>
    <w:rsid w:val="00C938CE"/>
    <w:rsid w:val="00D05DF7"/>
    <w:rsid w:val="00D60065"/>
    <w:rsid w:val="00EA6285"/>
    <w:rsid w:val="00ED2900"/>
    <w:rsid w:val="00F25B0B"/>
    <w:rsid w:val="00F46B4E"/>
    <w:rsid w:val="00F779C1"/>
    <w:rsid w:val="00FC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Style1">
    <w:name w:val="Style1"/>
    <w:basedOn w:val="a"/>
    <w:rsid w:val="00506D85"/>
    <w:pPr>
      <w:widowControl w:val="0"/>
      <w:autoSpaceDE w:val="0"/>
      <w:autoSpaceDN w:val="0"/>
      <w:adjustRightInd w:val="0"/>
      <w:spacing w:line="55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506D85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506D85"/>
    <w:pPr>
      <w:widowControl w:val="0"/>
      <w:autoSpaceDE w:val="0"/>
      <w:autoSpaceDN w:val="0"/>
      <w:adjustRightInd w:val="0"/>
      <w:spacing w:line="275" w:lineRule="exact"/>
      <w:ind w:firstLine="701"/>
      <w:jc w:val="both"/>
    </w:pPr>
    <w:rPr>
      <w:sz w:val="24"/>
      <w:szCs w:val="24"/>
    </w:rPr>
  </w:style>
  <w:style w:type="paragraph" w:customStyle="1" w:styleId="Style8">
    <w:name w:val="Style8"/>
    <w:basedOn w:val="a"/>
    <w:rsid w:val="00506D85"/>
    <w:pPr>
      <w:widowControl w:val="0"/>
      <w:autoSpaceDE w:val="0"/>
      <w:autoSpaceDN w:val="0"/>
      <w:adjustRightInd w:val="0"/>
      <w:spacing w:line="275" w:lineRule="exact"/>
      <w:ind w:hanging="32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506D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506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12">
    <w:name w:val="Font Style12"/>
    <w:rsid w:val="00506D85"/>
    <w:rPr>
      <w:rFonts w:ascii="Times New Roman" w:hAnsi="Times New Roman" w:cs="Times New Roman" w:hint="default"/>
      <w:b/>
      <w:bCs/>
      <w:i/>
      <w:iCs/>
      <w:sz w:val="32"/>
      <w:szCs w:val="32"/>
    </w:rPr>
  </w:style>
  <w:style w:type="character" w:customStyle="1" w:styleId="FontStyle13">
    <w:name w:val="Font Style13"/>
    <w:rsid w:val="00506D85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rsid w:val="00506D85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15">
    <w:name w:val="Font Style15"/>
    <w:rsid w:val="00506D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506D85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rsid w:val="00506D85"/>
    <w:rPr>
      <w:rFonts w:ascii="Times New Roman" w:hAnsi="Times New Roman" w:cs="Times New Roman" w:hint="default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506D85"/>
    <w:rPr>
      <w:b/>
      <w:bCs/>
    </w:rPr>
  </w:style>
  <w:style w:type="character" w:styleId="a4">
    <w:name w:val="Hyperlink"/>
    <w:basedOn w:val="a0"/>
    <w:uiPriority w:val="99"/>
    <w:semiHidden/>
    <w:unhideWhenUsed/>
    <w:rsid w:val="00506D8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6B4E"/>
    <w:pPr>
      <w:widowControl w:val="0"/>
      <w:autoSpaceDE w:val="0"/>
      <w:autoSpaceDN w:val="0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F46B4E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5F1051"/>
    <w:pPr>
      <w:widowControl w:val="0"/>
      <w:autoSpaceDE w:val="0"/>
      <w:autoSpaceDN w:val="0"/>
      <w:ind w:left="892" w:firstLine="7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13&amp;n=609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28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F9BF2-388C-4165-BA50-56F83A53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Семушина Наталья Борисовна</dc:creator>
  <cp:lastModifiedBy>orgspec3</cp:lastModifiedBy>
  <cp:revision>23</cp:revision>
  <cp:lastPrinted>2024-10-29T13:35:00Z</cp:lastPrinted>
  <dcterms:created xsi:type="dcterms:W3CDTF">2025-01-20T12:03:00Z</dcterms:created>
  <dcterms:modified xsi:type="dcterms:W3CDTF">2025-02-05T13:41:00Z</dcterms:modified>
</cp:coreProperties>
</file>